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59C8F" w14:textId="4490E2B7" w:rsidR="007B15C6" w:rsidRDefault="007B15C6" w:rsidP="007B15C6">
      <w:pPr>
        <w:spacing w:after="0" w:line="259" w:lineRule="auto"/>
        <w:ind w:left="0" w:right="0" w:firstLine="0"/>
        <w:jc w:val="center"/>
        <w:rPr>
          <w:b/>
          <w:bCs/>
          <w:sz w:val="32"/>
          <w:szCs w:val="32"/>
        </w:rPr>
      </w:pPr>
      <w:r w:rsidRPr="007B15C6">
        <w:rPr>
          <w:b/>
          <w:bCs/>
          <w:sz w:val="32"/>
          <w:szCs w:val="32"/>
        </w:rPr>
        <w:t>WYMAGANIA EDUKACYJNE NIEZBĘDNE DO UZYSKANIA POSZCZEGÓLNYCH ŚRÓDROCZNYCH I ROCZNYCH OCEN KLASYFIKACYJNYCH Z JĘZYKA POLSKIEGO W KLASIE VIII</w:t>
      </w:r>
    </w:p>
    <w:p w14:paraId="05565456" w14:textId="77777777" w:rsidR="007B15C6" w:rsidRPr="007B15C6" w:rsidRDefault="007B15C6" w:rsidP="007B15C6">
      <w:pPr>
        <w:spacing w:after="0" w:line="259" w:lineRule="auto"/>
        <w:ind w:left="0" w:right="0" w:firstLine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4143" w:type="dxa"/>
        <w:tblInd w:w="6" w:type="dxa"/>
        <w:tblCellMar>
          <w:top w:w="13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2670"/>
        <w:gridCol w:w="3118"/>
        <w:gridCol w:w="3143"/>
        <w:gridCol w:w="3522"/>
      </w:tblGrid>
      <w:tr w:rsidR="007B15C6" w14:paraId="3A63CD3D" w14:textId="77777777" w:rsidTr="00C56119">
        <w:trPr>
          <w:trHeight w:val="284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73DFA2" w14:textId="68F3856E" w:rsidR="007B15C6" w:rsidRDefault="007B15C6" w:rsidP="00C56119">
            <w:pPr>
              <w:spacing w:after="0" w:line="238" w:lineRule="auto"/>
              <w:ind w:left="0" w:right="0" w:firstLine="0"/>
              <w:jc w:val="center"/>
            </w:pPr>
            <w:bookmarkStart w:id="0" w:name="_Hlk61271556"/>
            <w:bookmarkStart w:id="1" w:name="_Hlk61270646"/>
            <w:r>
              <w:rPr>
                <w:b/>
                <w:color w:val="000000"/>
              </w:rPr>
              <w:t xml:space="preserve">Wymagania </w:t>
            </w:r>
            <w:r w:rsidR="00C56119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z podstawy</w:t>
            </w:r>
          </w:p>
          <w:p w14:paraId="2393D3E4" w14:textId="6152CD9C" w:rsidR="007B15C6" w:rsidRDefault="007B15C6" w:rsidP="00C5611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color w:val="000000"/>
              </w:rPr>
              <w:t>programowej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9348800" w14:textId="77777777" w:rsidR="007B15C6" w:rsidRDefault="007B15C6" w:rsidP="008F1359">
            <w:pPr>
              <w:spacing w:after="160" w:line="259" w:lineRule="auto"/>
              <w:ind w:left="0" w:right="0" w:firstLine="0"/>
            </w:pPr>
          </w:p>
        </w:tc>
        <w:tc>
          <w:tcPr>
            <w:tcW w:w="6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F524E59" w14:textId="77777777" w:rsidR="007B15C6" w:rsidRDefault="007B15C6" w:rsidP="008F1359">
            <w:pPr>
              <w:spacing w:after="0" w:line="259" w:lineRule="auto"/>
              <w:ind w:left="814" w:right="0" w:firstLine="0"/>
              <w:jc w:val="center"/>
            </w:pPr>
            <w:r>
              <w:rPr>
                <w:b/>
                <w:color w:val="000000"/>
              </w:rPr>
              <w:t xml:space="preserve">Wymagania na ocenę: </w:t>
            </w:r>
          </w:p>
        </w:tc>
        <w:tc>
          <w:tcPr>
            <w:tcW w:w="3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94B154" w14:textId="77777777" w:rsidR="007B15C6" w:rsidRDefault="007B15C6" w:rsidP="008F1359">
            <w:pPr>
              <w:spacing w:after="160" w:line="259" w:lineRule="auto"/>
              <w:ind w:left="0" w:right="0" w:firstLine="0"/>
            </w:pPr>
          </w:p>
        </w:tc>
      </w:tr>
      <w:tr w:rsidR="007B15C6" w14:paraId="3AE376C0" w14:textId="77777777" w:rsidTr="00C56119">
        <w:trPr>
          <w:trHeight w:val="286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58251" w14:textId="77777777" w:rsidR="007B15C6" w:rsidRDefault="007B15C6" w:rsidP="008F1359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251925" w14:textId="77777777" w:rsidR="007B15C6" w:rsidRPr="00C56119" w:rsidRDefault="007B15C6" w:rsidP="008F1359">
            <w:pPr>
              <w:spacing w:after="0" w:line="259" w:lineRule="auto"/>
              <w:ind w:left="0" w:right="47" w:firstLine="0"/>
              <w:jc w:val="center"/>
              <w:rPr>
                <w:b/>
                <w:bCs/>
              </w:rPr>
            </w:pPr>
            <w:r w:rsidRPr="00C56119">
              <w:rPr>
                <w:b/>
                <w:bCs/>
                <w:color w:val="000000"/>
              </w:rPr>
              <w:t xml:space="preserve">DOPUSZCZAJĄCY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42715C" w14:textId="77777777" w:rsidR="007B15C6" w:rsidRPr="00C56119" w:rsidRDefault="007B15C6" w:rsidP="008F1359">
            <w:pPr>
              <w:spacing w:after="0" w:line="259" w:lineRule="auto"/>
              <w:ind w:left="0" w:right="53" w:firstLine="0"/>
              <w:jc w:val="center"/>
              <w:rPr>
                <w:b/>
                <w:bCs/>
              </w:rPr>
            </w:pPr>
            <w:r w:rsidRPr="00C56119">
              <w:rPr>
                <w:b/>
                <w:bCs/>
                <w:color w:val="000000"/>
              </w:rPr>
              <w:t xml:space="preserve">DOSTATECZNY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03DD38" w14:textId="77777777" w:rsidR="007B15C6" w:rsidRPr="00C56119" w:rsidRDefault="007B15C6" w:rsidP="008F1359">
            <w:pPr>
              <w:spacing w:after="0" w:line="259" w:lineRule="auto"/>
              <w:ind w:left="0" w:right="53" w:firstLine="0"/>
              <w:jc w:val="center"/>
              <w:rPr>
                <w:b/>
                <w:bCs/>
              </w:rPr>
            </w:pPr>
            <w:r w:rsidRPr="00C56119">
              <w:rPr>
                <w:b/>
                <w:bCs/>
                <w:color w:val="000000"/>
              </w:rPr>
              <w:t xml:space="preserve">DOBRY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4A7E7D" w14:textId="77777777" w:rsidR="007B15C6" w:rsidRPr="00C56119" w:rsidRDefault="007B15C6" w:rsidP="008F1359">
            <w:pPr>
              <w:spacing w:after="0" w:line="259" w:lineRule="auto"/>
              <w:ind w:left="0" w:right="49" w:firstLine="0"/>
              <w:jc w:val="center"/>
              <w:rPr>
                <w:b/>
                <w:bCs/>
              </w:rPr>
            </w:pPr>
            <w:r w:rsidRPr="00C56119">
              <w:rPr>
                <w:b/>
                <w:bCs/>
                <w:color w:val="000000"/>
              </w:rPr>
              <w:t xml:space="preserve">BARDZO DOBRY </w:t>
            </w:r>
          </w:p>
        </w:tc>
      </w:tr>
      <w:tr w:rsidR="007B15C6" w14:paraId="763608A7" w14:textId="77777777" w:rsidTr="00C56119">
        <w:trPr>
          <w:trHeight w:val="541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689C" w14:textId="77777777" w:rsidR="007B15C6" w:rsidRDefault="007B15C6" w:rsidP="008F1359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86CFFBD" w14:textId="77777777" w:rsidR="007B15C6" w:rsidRDefault="007B15C6" w:rsidP="008F1359">
            <w:pPr>
              <w:spacing w:after="160" w:line="259" w:lineRule="auto"/>
              <w:ind w:left="0" w:right="0" w:firstLine="0"/>
            </w:pPr>
          </w:p>
        </w:tc>
        <w:tc>
          <w:tcPr>
            <w:tcW w:w="6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89BD20B" w14:textId="77777777" w:rsidR="007B15C6" w:rsidRPr="00C56119" w:rsidRDefault="007B15C6" w:rsidP="008F1359">
            <w:pPr>
              <w:spacing w:after="0" w:line="259" w:lineRule="auto"/>
              <w:ind w:left="814" w:right="0" w:firstLine="0"/>
              <w:jc w:val="center"/>
              <w:rPr>
                <w:bCs/>
              </w:rPr>
            </w:pPr>
            <w:r w:rsidRPr="00C56119">
              <w:rPr>
                <w:bCs/>
                <w:color w:val="000000"/>
              </w:rPr>
              <w:t xml:space="preserve">UCZEŃ </w:t>
            </w:r>
          </w:p>
        </w:tc>
        <w:tc>
          <w:tcPr>
            <w:tcW w:w="3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D5EEC6" w14:textId="77777777" w:rsidR="007B15C6" w:rsidRDefault="007B15C6" w:rsidP="008F1359">
            <w:pPr>
              <w:spacing w:after="160" w:line="259" w:lineRule="auto"/>
              <w:ind w:left="0" w:right="0" w:firstLine="0"/>
            </w:pPr>
          </w:p>
        </w:tc>
      </w:tr>
      <w:tr w:rsidR="007B15C6" w14:paraId="0A60D27E" w14:textId="77777777" w:rsidTr="00C56119">
        <w:trPr>
          <w:trHeight w:val="856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EFFF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I </w:t>
            </w:r>
          </w:p>
          <w:p w14:paraId="4961D0E5" w14:textId="40A6D527" w:rsidR="007B15C6" w:rsidRDefault="007B15C6" w:rsidP="008F1359">
            <w:pPr>
              <w:spacing w:after="0" w:line="238" w:lineRule="auto"/>
              <w:ind w:left="0" w:right="0" w:firstLine="0"/>
            </w:pPr>
            <w:r>
              <w:rPr>
                <w:b/>
                <w:color w:val="000000"/>
              </w:rPr>
              <w:t xml:space="preserve">Kształcenie literackie </w:t>
            </w:r>
            <w:r w:rsidR="00C56119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 xml:space="preserve">i kulturowe </w:t>
            </w:r>
          </w:p>
          <w:p w14:paraId="4897B111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E70A4C6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26E4AB2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C3477CA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3E45428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097D38DC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3FAF77C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6DF52649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0CAC157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D682C81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0801B1F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D9D27F7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112EEF2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E6586F1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57F69AE6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AA1511B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09B153B3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lastRenderedPageBreak/>
              <w:t xml:space="preserve"> </w:t>
            </w:r>
          </w:p>
          <w:p w14:paraId="72E4BA2A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BC6C9AE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433EBC2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6E83941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5E97344" w14:textId="77777777" w:rsidR="007B15C6" w:rsidRDefault="007B15C6" w:rsidP="008F135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CCE6" w14:textId="127BEEA4" w:rsidR="007B15C6" w:rsidRDefault="00CA6603" w:rsidP="008F1359">
            <w:pPr>
              <w:spacing w:after="0" w:line="259" w:lineRule="auto"/>
              <w:ind w:left="2" w:right="0" w:firstLine="0"/>
            </w:pPr>
            <w:r>
              <w:lastRenderedPageBreak/>
              <w:t xml:space="preserve">posługuje się wiedzą </w:t>
            </w:r>
            <w:r w:rsidR="00C56119">
              <w:br/>
            </w:r>
            <w:r>
              <w:t xml:space="preserve">z zakresu kształcenia literackiego </w:t>
            </w:r>
            <w:r w:rsidR="00C56119">
              <w:br/>
            </w:r>
            <w:r>
              <w:t>i kulturowego nabytą w klasach IV-VII w stopniu koniecznym opanowania umiejętności przewidzianych w podstawie programowej,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B2F" w14:textId="4959732C" w:rsidR="007B15C6" w:rsidRDefault="00090414" w:rsidP="008F1359">
            <w:pPr>
              <w:spacing w:after="0" w:line="259" w:lineRule="auto"/>
              <w:ind w:left="1" w:right="0" w:firstLine="0"/>
            </w:pPr>
            <w:r>
              <w:t>posługuje się wiedzą z zakresu kształcenia literackiego i kulturowego nabytą w klasach IV-VII w stopniu koniecznym do zrozumienia omawianych tekstów kultury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0CCB" w14:textId="543A2096" w:rsidR="007B15C6" w:rsidRDefault="00155D7B" w:rsidP="008F1359">
            <w:pPr>
              <w:spacing w:after="0" w:line="259" w:lineRule="auto"/>
              <w:ind w:left="1" w:right="0" w:firstLine="0"/>
            </w:pPr>
            <w:r>
              <w:t>posługuje się wiedzą z zakresu kształcenia literackiego i kulturowego nabytą w klasach IV-VII w stopniu koniecznym do zrozumienia i interpretacji omawianych tekstów kultury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254D" w14:textId="20ADD1C3" w:rsidR="007B15C6" w:rsidRDefault="006B3955" w:rsidP="006B3955">
            <w:pPr>
              <w:spacing w:after="0" w:line="259" w:lineRule="auto"/>
              <w:ind w:right="0"/>
            </w:pPr>
            <w:r>
              <w:t xml:space="preserve">biegle posługuje się wiedzą z zakresu kształcenia literackiego </w:t>
            </w:r>
            <w:r>
              <w:br/>
              <w:t xml:space="preserve">i kulturowego nabytą w klasach </w:t>
            </w:r>
            <w:r>
              <w:br/>
              <w:t>IV-VII w stopniu koniecznym do zrozumienia i interpretacji omawianych tekstów kultury</w:t>
            </w:r>
          </w:p>
        </w:tc>
      </w:tr>
      <w:bookmarkEnd w:id="0"/>
      <w:tr w:rsidR="007B15C6" w14:paraId="3306D588" w14:textId="77777777" w:rsidTr="00C56119">
        <w:trPr>
          <w:trHeight w:val="857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7E53E" w14:textId="77777777" w:rsidR="007B15C6" w:rsidRDefault="007B15C6" w:rsidP="008F1359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6193" w14:textId="20240A32" w:rsidR="007B15C6" w:rsidRDefault="00CA6603" w:rsidP="008F1359">
            <w:pPr>
              <w:spacing w:after="0" w:line="259" w:lineRule="auto"/>
              <w:ind w:left="2" w:right="167" w:firstLine="0"/>
            </w:pPr>
            <w:r>
              <w:t>wyszukuje w tekście potrzebne informacje oraz wskazuje odpowiednie fragmenty tekstu, porządkuje informacje w tekście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2D60" w14:textId="774D68A3" w:rsidR="007B15C6" w:rsidRDefault="00090414" w:rsidP="008F1359">
            <w:pPr>
              <w:spacing w:after="0" w:line="259" w:lineRule="auto"/>
              <w:ind w:left="1" w:right="462" w:firstLine="0"/>
            </w:pPr>
            <w:r>
              <w:t>wyszukuje w tekście potrzebne informacje oraz cytuje odpowiednie fragmenty tekstu, porządkuje informacje,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A826" w14:textId="6523DC9B" w:rsidR="007B15C6" w:rsidRDefault="00155D7B" w:rsidP="008F1359">
            <w:pPr>
              <w:spacing w:after="0" w:line="259" w:lineRule="auto"/>
              <w:ind w:left="1" w:right="30" w:firstLine="0"/>
            </w:pPr>
            <w:r>
              <w:t>samodzielnie wyszukuje w tekście potrzebne informacje oraz cytuje odpowiednie fragmenty tekstu, porządkuje informacje w zależności od ich funkcji w przekazie,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7F6A" w14:textId="32A28113" w:rsidR="007B15C6" w:rsidRDefault="006B3955" w:rsidP="008F1359">
            <w:pPr>
              <w:spacing w:after="0" w:line="259" w:lineRule="auto"/>
              <w:ind w:left="1" w:right="0" w:firstLine="0"/>
              <w:jc w:val="both"/>
            </w:pPr>
            <w:r>
              <w:t>sprawnie wyszukuje w tekście potrzebne informacje oraz cytuje odpowiednie fragmenty tekstu, porządkuje informacje w zależności od ich funkcji w przekazie</w:t>
            </w:r>
          </w:p>
        </w:tc>
      </w:tr>
      <w:bookmarkEnd w:id="1"/>
      <w:tr w:rsidR="00090414" w14:paraId="0C085410" w14:textId="77777777" w:rsidTr="00C56119">
        <w:trPr>
          <w:trHeight w:val="854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A9BF3" w14:textId="77777777" w:rsidR="00090414" w:rsidRDefault="00090414" w:rsidP="00090414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6F13" w14:textId="0E52D22D" w:rsidR="00090414" w:rsidRDefault="00CA6603" w:rsidP="00090414">
            <w:pPr>
              <w:spacing w:after="0" w:line="259" w:lineRule="auto"/>
              <w:ind w:left="2" w:right="0" w:firstLine="0"/>
            </w:pPr>
            <w:r>
              <w:t>dostrzega różnice między literaturą piękną a innymi rodzajami piśmiennictwa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B988" w14:textId="34D8DB67" w:rsidR="00090414" w:rsidRDefault="00090414" w:rsidP="00090414">
            <w:pPr>
              <w:spacing w:after="0" w:line="259" w:lineRule="auto"/>
              <w:ind w:left="1" w:right="0" w:firstLine="0"/>
            </w:pPr>
            <w:r w:rsidRPr="00FC1CEA">
              <w:t xml:space="preserve"> dostrzega różnice między literaturą piękną a innymi rodzajami piśmiennictwa,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C9FD" w14:textId="548A6812" w:rsidR="00090414" w:rsidRDefault="00090414" w:rsidP="00090414">
            <w:pPr>
              <w:spacing w:after="0" w:line="259" w:lineRule="auto"/>
              <w:ind w:left="1" w:right="0" w:firstLine="0"/>
            </w:pPr>
            <w:r>
              <w:t>dostrzega różnice między literaturą piękną a innymi rodzajami piśmiennictwa,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AA41" w14:textId="4754D904" w:rsidR="00090414" w:rsidRDefault="00090414" w:rsidP="00090414">
            <w:pPr>
              <w:spacing w:after="0" w:line="259" w:lineRule="auto"/>
              <w:ind w:right="17"/>
              <w:jc w:val="both"/>
            </w:pPr>
            <w:r>
              <w:t>dostrzega różnice między literaturą piękną a innymi rodzajami piśmiennictwa</w:t>
            </w:r>
          </w:p>
        </w:tc>
      </w:tr>
      <w:tr w:rsidR="00090414" w14:paraId="6CBFF973" w14:textId="77777777" w:rsidTr="00C56119">
        <w:trPr>
          <w:trHeight w:val="578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D9220" w14:textId="77777777" w:rsidR="00090414" w:rsidRDefault="00090414" w:rsidP="00090414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A4D2" w14:textId="06E72B15" w:rsidR="00090414" w:rsidRDefault="00CA6603" w:rsidP="00090414">
            <w:pPr>
              <w:spacing w:after="0" w:line="259" w:lineRule="auto"/>
              <w:ind w:left="2" w:right="0" w:firstLine="0"/>
            </w:pPr>
            <w:r>
              <w:t xml:space="preserve">rozróżnia rodzaje i gatunki literackie (w tym </w:t>
            </w:r>
            <w:r>
              <w:lastRenderedPageBreak/>
              <w:t>pamiętnik, komedię, fraszkę, tren, sonet, pieśń, hymn, balladę, tragedię, aforyzm, epopeję)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C44" w14:textId="5491ADA8" w:rsidR="00090414" w:rsidRDefault="00090414" w:rsidP="00090414">
            <w:pPr>
              <w:spacing w:after="0" w:line="259" w:lineRule="auto"/>
              <w:ind w:left="1" w:right="0" w:firstLine="0"/>
            </w:pPr>
            <w:r w:rsidRPr="00090414">
              <w:lastRenderedPageBreak/>
              <w:t xml:space="preserve">rozróżnia rodzaje i gatunki literackie (w tym pamiętnik, </w:t>
            </w:r>
            <w:r w:rsidRPr="00090414">
              <w:lastRenderedPageBreak/>
              <w:t>komedię, fraszkę, tren, sonet, pieśń</w:t>
            </w:r>
            <w:r>
              <w:t xml:space="preserve"> , hymn, balladę, tragedię, aforyzm, epopeję),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FD5" w14:textId="3EF85C2D" w:rsidR="00090414" w:rsidRDefault="00090414" w:rsidP="00090414">
            <w:pPr>
              <w:spacing w:after="0" w:line="259" w:lineRule="auto"/>
              <w:ind w:left="1" w:right="0" w:firstLine="0"/>
            </w:pPr>
            <w:r>
              <w:lastRenderedPageBreak/>
              <w:t xml:space="preserve">rozróżnia rodzaje i gatunki literackie (w tym pamiętnik, </w:t>
            </w:r>
            <w:r>
              <w:lastRenderedPageBreak/>
              <w:t>komedię, fraszkę, tren, sonet, pieśń, hymn, balladę, tragedię, aforyzm, epopeję),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2423" w14:textId="605B05CB" w:rsidR="00090414" w:rsidRDefault="00090414" w:rsidP="00090414">
            <w:pPr>
              <w:spacing w:after="0" w:line="259" w:lineRule="auto"/>
              <w:ind w:left="1" w:right="0" w:firstLine="0"/>
            </w:pPr>
            <w:r>
              <w:lastRenderedPageBreak/>
              <w:t xml:space="preserve">rozróżnia rodzaje i gatunki literackie (w tym pamiętnik, </w:t>
            </w:r>
            <w:r>
              <w:lastRenderedPageBreak/>
              <w:t>komedię, fraszkę, tren, sonet, pieśń, balladę, tragedię, aforyzm, hymn, epopeję)</w:t>
            </w:r>
          </w:p>
        </w:tc>
      </w:tr>
      <w:tr w:rsidR="00090414" w14:paraId="20B0F980" w14:textId="77777777" w:rsidTr="00C56119">
        <w:trPr>
          <w:trHeight w:val="1409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1AD76" w14:textId="77777777" w:rsidR="00090414" w:rsidRDefault="00090414" w:rsidP="00090414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44EF" w14:textId="30E908E9" w:rsidR="00090414" w:rsidRDefault="00CA6603" w:rsidP="00090414">
            <w:pPr>
              <w:spacing w:after="0" w:line="259" w:lineRule="auto"/>
              <w:ind w:left="2" w:right="0" w:firstLine="0"/>
            </w:pPr>
            <w:r>
              <w:t>wymienia elementy dramatu (rodzaj): akt, scena, tekst główny, didaskalia, monolog, dialog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0EF9" w14:textId="5DB7C819" w:rsidR="00090414" w:rsidRDefault="008F61B0" w:rsidP="00090414">
            <w:pPr>
              <w:spacing w:after="0" w:line="259" w:lineRule="auto"/>
              <w:ind w:left="1" w:right="0" w:firstLine="0"/>
            </w:pPr>
            <w:r>
              <w:t>wymienia elementy dramatu (rodzaj): akt, scena, tekst główny, didaskalia, monolog, dialog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3E46" w14:textId="612FFCBB" w:rsidR="00090414" w:rsidRDefault="00090414" w:rsidP="00090414">
            <w:pPr>
              <w:spacing w:after="0" w:line="259" w:lineRule="auto"/>
              <w:ind w:left="1" w:right="0" w:firstLine="0"/>
            </w:pPr>
            <w:r>
              <w:t>wskazuje elementy dramatu (rodzaj): akt, scena, tekst główny, didaskalia, monolog, dialog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D8C6" w14:textId="2244B952" w:rsidR="00090414" w:rsidRDefault="00090414" w:rsidP="00090414">
            <w:pPr>
              <w:spacing w:after="0" w:line="259" w:lineRule="auto"/>
              <w:ind w:left="1" w:right="718" w:firstLine="0"/>
            </w:pPr>
            <w:r>
              <w:t>wskazuje elementy dramatu (rodzaj): akt, scena, tekst główny, didaskalia, monolog, dialog</w:t>
            </w:r>
          </w:p>
        </w:tc>
      </w:tr>
      <w:tr w:rsidR="007B15C6" w14:paraId="170617AF" w14:textId="77777777" w:rsidTr="00C56119">
        <w:trPr>
          <w:trHeight w:val="854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0679C" w14:textId="77777777" w:rsidR="007B15C6" w:rsidRDefault="007B15C6" w:rsidP="008F1359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A9C8" w14:textId="6714B3D1" w:rsidR="007B15C6" w:rsidRDefault="00CA6603" w:rsidP="008F1359">
            <w:pPr>
              <w:spacing w:after="0" w:line="259" w:lineRule="auto"/>
              <w:ind w:left="2" w:right="0" w:firstLine="0"/>
            </w:pPr>
            <w:r>
              <w:t>rozpoznaje w utworze środki stylistyczne (neologizm, archaizm, eufemizm, inwokacja, symbol, alegoria, apostrofa, refren, anafora, puenta)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3CE3" w14:textId="780B5ABF" w:rsidR="007B15C6" w:rsidRDefault="00090414" w:rsidP="008F1359">
            <w:pPr>
              <w:spacing w:after="0" w:line="259" w:lineRule="auto"/>
              <w:ind w:left="1" w:right="0" w:firstLine="0"/>
              <w:jc w:val="both"/>
            </w:pPr>
            <w:r>
              <w:t>rozpoznaje w utworze środki stylistyczne (neologizm, archaizm, eufemizm, inwokacja, symbol, alegoria, apostrofa, refren, anafora, puenta),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CB80" w14:textId="6D93F257" w:rsidR="007B15C6" w:rsidRDefault="00175E39" w:rsidP="008F1359">
            <w:pPr>
              <w:spacing w:after="0" w:line="259" w:lineRule="auto"/>
              <w:ind w:left="1" w:right="0" w:firstLine="0"/>
            </w:pPr>
            <w:r>
              <w:t>rozpoznaje w utworze środki stylistyczne (neologizm, archaizm, eufemizm, inwokacja, symbol, alegoria, apostrofa, refren, anafora, puenta) i określa ich funkcje,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AAB7" w14:textId="3DC9BDEB" w:rsidR="007B15C6" w:rsidRDefault="006B3955" w:rsidP="008F1359">
            <w:pPr>
              <w:spacing w:after="0" w:line="259" w:lineRule="auto"/>
              <w:ind w:left="1" w:right="0" w:firstLine="0"/>
            </w:pPr>
            <w:r>
              <w:t>rozpoznaje w utworze środki stylistyczne (neologizm, archaizm, eufemizm, inwokacja, symbol, alegoria porównanie homeryckie, apostrofa, refren, anafora, puenta) i określa ich funkcje</w:t>
            </w:r>
          </w:p>
        </w:tc>
      </w:tr>
      <w:tr w:rsidR="006B3955" w14:paraId="68461ACB" w14:textId="77777777" w:rsidTr="00C56119">
        <w:trPr>
          <w:trHeight w:val="854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EDDB0" w14:textId="77777777" w:rsidR="006B3955" w:rsidRDefault="006B3955" w:rsidP="008F1359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73A5" w14:textId="637A3118" w:rsidR="006B3955" w:rsidRDefault="00CA6603" w:rsidP="008F1359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zna gatunki dziennikarskie (wywiad, artykuł, felieton, reportaż)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3817" w14:textId="07E5B702" w:rsidR="006B3955" w:rsidRDefault="005A10C9" w:rsidP="008F1359">
            <w:pPr>
              <w:spacing w:after="0" w:line="259" w:lineRule="auto"/>
              <w:ind w:left="1" w:right="0" w:firstLine="0"/>
              <w:jc w:val="both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rozpoznaje gatunki dziennikarskie (wywiad, artykuł, felieton, reportaż) i określa ich podstawowe cechy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9836" w14:textId="5E5822D3" w:rsidR="006B3955" w:rsidRDefault="00175E39" w:rsidP="008F1359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rozpoznaje gatunki dziennikarskie (wywiad, artykuł, felieton, reportaż) i określa ich podstawowe cechy,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06EA" w14:textId="31FC9B52" w:rsidR="006B3955" w:rsidRDefault="006B3955" w:rsidP="008F1359">
            <w:pPr>
              <w:spacing w:after="0" w:line="259" w:lineRule="auto"/>
              <w:ind w:left="1" w:right="0" w:firstLine="0"/>
            </w:pPr>
            <w:r>
              <w:t>rozpoznaje gatunki dziennikarskie (wywiad, artykuł, felieton, reportaż) i określa ich podstawowe cechy</w:t>
            </w:r>
          </w:p>
        </w:tc>
      </w:tr>
      <w:tr w:rsidR="006B3955" w14:paraId="19258440" w14:textId="77777777" w:rsidTr="00C56119">
        <w:trPr>
          <w:trHeight w:val="854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6BE62" w14:textId="77777777" w:rsidR="006B3955" w:rsidRDefault="006B3955" w:rsidP="008F1359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96A3" w14:textId="3322B93D" w:rsidR="006B3955" w:rsidRDefault="00CA6603" w:rsidP="008F1359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wie, co to jest komizm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A74E" w14:textId="09577805" w:rsidR="006B3955" w:rsidRDefault="005A10C9" w:rsidP="008F1359">
            <w:pPr>
              <w:spacing w:after="0" w:line="259" w:lineRule="auto"/>
              <w:ind w:left="1" w:right="0" w:firstLine="0"/>
              <w:jc w:val="both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rozpoznaje w utworach rodzaje komizmu i określa ich funkcje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4F1A" w14:textId="5D4596FC" w:rsidR="006B3955" w:rsidRDefault="00175E39" w:rsidP="008F1359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rozpoznaje w utworach rodzaje komizmu i określa ich funkcje,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6459" w14:textId="6ADD5D04" w:rsidR="006B3955" w:rsidRDefault="006B3955" w:rsidP="008F1359">
            <w:pPr>
              <w:spacing w:after="0" w:line="259" w:lineRule="auto"/>
              <w:ind w:left="1" w:right="0" w:firstLine="0"/>
            </w:pPr>
            <w:r>
              <w:t>rozpoznaje w utworach rodzaje komizmu i określa ich funkcje</w:t>
            </w:r>
          </w:p>
        </w:tc>
      </w:tr>
      <w:tr w:rsidR="006B3955" w14:paraId="4B5EC849" w14:textId="77777777" w:rsidTr="00C56119">
        <w:trPr>
          <w:trHeight w:val="854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4FA3D" w14:textId="77777777" w:rsidR="006B3955" w:rsidRDefault="006B3955" w:rsidP="008F1359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A778" w14:textId="5A4D130A" w:rsidR="006B3955" w:rsidRDefault="00CA6603" w:rsidP="008F1359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wie, co to jest ironia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47A3" w14:textId="6631F41B" w:rsidR="006B3955" w:rsidRDefault="005A10C9" w:rsidP="008F1359">
            <w:pPr>
              <w:spacing w:after="0" w:line="259" w:lineRule="auto"/>
              <w:ind w:left="1" w:right="0" w:firstLine="0"/>
              <w:jc w:val="both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rozpoznaje w tekście ironię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1607" w14:textId="0BDA4A9B" w:rsidR="006B3955" w:rsidRDefault="00175E39" w:rsidP="008F1359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rozpoznaje w tekście ironię i określa jej funkcję,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D95D" w14:textId="22E48226" w:rsidR="006B3955" w:rsidRDefault="006B3955" w:rsidP="008F1359">
            <w:pPr>
              <w:spacing w:after="0" w:line="259" w:lineRule="auto"/>
              <w:ind w:left="1" w:right="0" w:firstLine="0"/>
            </w:pPr>
            <w:r>
              <w:t>rozpoznaje w tekście ironię i określa jej funkcję</w:t>
            </w:r>
          </w:p>
        </w:tc>
      </w:tr>
      <w:tr w:rsidR="00FF6A04" w14:paraId="55FD4E44" w14:textId="77777777" w:rsidTr="00C56119">
        <w:trPr>
          <w:trHeight w:val="854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2B818" w14:textId="77777777" w:rsidR="00FF6A04" w:rsidRDefault="00FF6A04" w:rsidP="008F1359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26E4" w14:textId="5E3FA12A" w:rsidR="00FF6A04" w:rsidRDefault="00CA6603" w:rsidP="008F1359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określa wartości etyczne w tekstach kultury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DF2F" w14:textId="4C81624F" w:rsidR="00FF6A04" w:rsidRDefault="005A10C9" w:rsidP="008F1359">
            <w:pPr>
              <w:spacing w:after="0" w:line="259" w:lineRule="auto"/>
              <w:ind w:left="1" w:right="0" w:firstLine="0"/>
              <w:jc w:val="both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określa problematykę egzystencjalną w tekście,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C632" w14:textId="5EDDF8EE" w:rsidR="00FF6A04" w:rsidRDefault="00175E39" w:rsidP="008F1359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określa problematykę egzystencjalną w tekście i poddaje ją refleksji,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47E1" w14:textId="238150BE" w:rsidR="00FF6A04" w:rsidRDefault="00FF6A04" w:rsidP="008F1359">
            <w:pPr>
              <w:spacing w:after="0" w:line="259" w:lineRule="auto"/>
              <w:ind w:left="1" w:right="0" w:firstLine="0"/>
            </w:pPr>
            <w:r>
              <w:t>określa problematykę egzystencjalną w tekście i poddaje ją refleksji</w:t>
            </w:r>
          </w:p>
        </w:tc>
      </w:tr>
      <w:tr w:rsidR="00FF6A04" w14:paraId="4439407D" w14:textId="77777777" w:rsidTr="00C56119">
        <w:trPr>
          <w:trHeight w:val="854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15783" w14:textId="77777777" w:rsidR="00FF6A04" w:rsidRDefault="00FF6A04" w:rsidP="008F1359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F8FC" w14:textId="14A04E54" w:rsidR="00FF6A04" w:rsidRDefault="00CA6603" w:rsidP="008F1359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--------------------------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9E75" w14:textId="6BC1E776" w:rsidR="00FF6A04" w:rsidRDefault="005A10C9" w:rsidP="008F1359">
            <w:pPr>
              <w:spacing w:after="0" w:line="259" w:lineRule="auto"/>
              <w:ind w:left="1" w:right="0" w:firstLine="0"/>
              <w:jc w:val="both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 xml:space="preserve"> ----------------------------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D037" w14:textId="7DC216DC" w:rsidR="00FF6A04" w:rsidRDefault="00175E39" w:rsidP="008F1359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uwzględnia w interpretacji utworów literackich potrzebne konteksty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7C10" w14:textId="035F2570" w:rsidR="00FF6A04" w:rsidRDefault="00FF6A04" w:rsidP="008F1359">
            <w:pPr>
              <w:spacing w:after="0" w:line="259" w:lineRule="auto"/>
              <w:ind w:left="1" w:right="0" w:firstLine="0"/>
            </w:pPr>
            <w:r>
              <w:t>uwzględnia w interpretacji utworów literackich potrzebne konteksty</w:t>
            </w:r>
          </w:p>
        </w:tc>
      </w:tr>
      <w:tr w:rsidR="00FF6A04" w14:paraId="3937B670" w14:textId="77777777" w:rsidTr="00C56119">
        <w:trPr>
          <w:trHeight w:val="854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494A9" w14:textId="77777777" w:rsidR="00FF6A04" w:rsidRDefault="00FF6A04" w:rsidP="00FF6A04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FA87" w14:textId="74690563" w:rsidR="00FF6A04" w:rsidRDefault="00CA6603" w:rsidP="00FF6A04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--------------------------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CC6F" w14:textId="1447A25C" w:rsidR="00FF6A04" w:rsidRDefault="005A10C9" w:rsidP="00FF6A04">
            <w:pPr>
              <w:spacing w:after="0" w:line="259" w:lineRule="auto"/>
              <w:ind w:left="1" w:right="0" w:firstLine="0"/>
              <w:jc w:val="both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-----------------------------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8B6D" w14:textId="58D65E3C" w:rsidR="00FF6A04" w:rsidRDefault="00175E39" w:rsidP="00FF6A04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wykorzystuje w interpretacji tekstów literackich elementy wiedzy o historii i kulturze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AAEA" w14:textId="256AA2AD" w:rsidR="00FF6A04" w:rsidRDefault="00FF6A04" w:rsidP="00FF6A04">
            <w:pPr>
              <w:spacing w:after="0" w:line="259" w:lineRule="auto"/>
              <w:ind w:left="1" w:right="0" w:firstLine="0"/>
            </w:pPr>
            <w:r w:rsidRPr="00FE0960">
              <w:t>wykorzystuje w interpretacji tekstów literackich elementy wiedzy o historii i kulturze</w:t>
            </w:r>
          </w:p>
        </w:tc>
      </w:tr>
      <w:tr w:rsidR="00FF6A04" w14:paraId="6ED19E3C" w14:textId="77777777" w:rsidTr="00C56119">
        <w:trPr>
          <w:trHeight w:val="854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69031" w14:textId="77777777" w:rsidR="00FF6A04" w:rsidRDefault="00FF6A04" w:rsidP="00FF6A04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6863" w14:textId="3ED23D1D" w:rsidR="00FF6A04" w:rsidRDefault="00CA6603" w:rsidP="00FF6A04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--------------------------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8DD6" w14:textId="143E6EC0" w:rsidR="00FF6A04" w:rsidRDefault="005A10C9" w:rsidP="00FF6A04">
            <w:pPr>
              <w:spacing w:after="0" w:line="259" w:lineRule="auto"/>
              <w:ind w:left="1" w:right="0" w:firstLine="0"/>
              <w:jc w:val="both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określa wartości etyczne w tekstach kultury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057D" w14:textId="5F2FB5D9" w:rsidR="00FF6A04" w:rsidRDefault="00175E39" w:rsidP="00FF6A04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określa wartości etyczne i estetyczne w tekstach kultury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4F79" w14:textId="06EF7E13" w:rsidR="00FF6A04" w:rsidRDefault="00FF6A04" w:rsidP="00FF6A04">
            <w:pPr>
              <w:spacing w:after="0" w:line="259" w:lineRule="auto"/>
              <w:ind w:left="1" w:right="0" w:firstLine="0"/>
            </w:pPr>
            <w:r w:rsidRPr="00FE0960">
              <w:t>określa wartości etyczne i estetyczne w tekstach kultury</w:t>
            </w:r>
          </w:p>
        </w:tc>
      </w:tr>
      <w:tr w:rsidR="00FF6A04" w14:paraId="1FE979E1" w14:textId="77777777" w:rsidTr="00C56119">
        <w:trPr>
          <w:trHeight w:val="854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86A5F" w14:textId="77777777" w:rsidR="00FF6A04" w:rsidRDefault="00FF6A04" w:rsidP="00FF6A04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95CF" w14:textId="04698891" w:rsidR="00FF6A04" w:rsidRDefault="00CA6603" w:rsidP="00FF6A04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wygłasza z pamięci utwór literacki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E1C5" w14:textId="11E50588" w:rsidR="00FF6A04" w:rsidRDefault="005A10C9" w:rsidP="00FF6A04">
            <w:pPr>
              <w:spacing w:after="0" w:line="259" w:lineRule="auto"/>
              <w:ind w:left="1" w:right="0" w:firstLine="0"/>
              <w:jc w:val="both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recytuje utwór literacki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058E" w14:textId="647D00C9" w:rsidR="00FF6A04" w:rsidRDefault="00175E39" w:rsidP="00FF6A04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recytuje utwór literacki w interpretacji zgodnej z jego tematem i stylem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DAE6" w14:textId="2A603667" w:rsidR="00FF6A04" w:rsidRPr="00FE0960" w:rsidRDefault="00FF6A04" w:rsidP="00FF6A04">
            <w:pPr>
              <w:spacing w:after="0" w:line="259" w:lineRule="auto"/>
              <w:ind w:left="1" w:right="0" w:firstLine="0"/>
            </w:pPr>
            <w:r>
              <w:t>recytuje utwór literacki w interpretacji zgodnej z jego tematem i stylem</w:t>
            </w:r>
          </w:p>
        </w:tc>
      </w:tr>
      <w:tr w:rsidR="00FF6A04" w14:paraId="1A830D77" w14:textId="77777777" w:rsidTr="00C56119">
        <w:trPr>
          <w:trHeight w:val="854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770B3" w14:textId="77777777" w:rsidR="00FF6A04" w:rsidRDefault="00FF6A04" w:rsidP="00FF6A04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8002" w14:textId="44B2CA1E" w:rsidR="00FF6A04" w:rsidRDefault="00CA6603" w:rsidP="00FF6A04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opisuje dzieła sztuki (obraz, grafika, rzeźba, fotografia)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5AC" w14:textId="7E85CC2E" w:rsidR="00FF6A04" w:rsidRDefault="005A10C9" w:rsidP="00FF6A04">
            <w:pPr>
              <w:spacing w:after="0" w:line="259" w:lineRule="auto"/>
              <w:ind w:left="1" w:right="0" w:firstLine="0"/>
              <w:jc w:val="both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opisuje dzieła sztuki (obraz, grafika, rzeźba, fotografia) i podejmuje próbę jego interpretacji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5BE6" w14:textId="2EDF01D4" w:rsidR="00FF6A04" w:rsidRDefault="00175E39" w:rsidP="00FF6A04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interpretuje dzieła sztuki (obraz, grafika, rzeźba, fotografia)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6B08" w14:textId="557B6C78" w:rsidR="00FF6A04" w:rsidRDefault="00FF6A04" w:rsidP="00FF6A04">
            <w:pPr>
              <w:spacing w:after="0" w:line="259" w:lineRule="auto"/>
              <w:ind w:left="1" w:right="0" w:firstLine="0"/>
            </w:pPr>
            <w:r>
              <w:t>samodzielnie interpretuje dzieła sztuki (obraz, grafika, rzeźba, fotografia)</w:t>
            </w:r>
          </w:p>
        </w:tc>
      </w:tr>
      <w:tr w:rsidR="00FF6A04" w14:paraId="1D9189EA" w14:textId="77777777" w:rsidTr="00C56119">
        <w:trPr>
          <w:trHeight w:val="854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370F3" w14:textId="77777777" w:rsidR="00FF6A04" w:rsidRDefault="00FF6A04" w:rsidP="00FF6A04">
            <w:pPr>
              <w:spacing w:after="160" w:line="259" w:lineRule="auto"/>
              <w:ind w:left="0" w:right="0" w:firstLine="0"/>
            </w:pPr>
          </w:p>
          <w:p w14:paraId="41374EA3" w14:textId="77777777" w:rsidR="00355CAA" w:rsidRDefault="00355CAA" w:rsidP="00FF6A04">
            <w:pPr>
              <w:spacing w:after="160" w:line="259" w:lineRule="auto"/>
              <w:ind w:left="0" w:right="0" w:firstLine="0"/>
            </w:pPr>
          </w:p>
          <w:p w14:paraId="3B9B279C" w14:textId="7AA7897D" w:rsidR="00355CAA" w:rsidRDefault="00355CAA" w:rsidP="008252E7">
            <w:pPr>
              <w:spacing w:after="0" w:line="238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5F11" w14:textId="0788AA17" w:rsidR="00FF6A04" w:rsidRDefault="00CA6603" w:rsidP="00FF6A04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--------------------------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EF62" w14:textId="1082B4EB" w:rsidR="00FF6A04" w:rsidRDefault="005A10C9" w:rsidP="00FF6A04">
            <w:pPr>
              <w:spacing w:after="0" w:line="259" w:lineRule="auto"/>
              <w:ind w:left="1" w:right="0" w:firstLine="0"/>
              <w:jc w:val="both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dostrzega w tekstach współczesnej kultury popularnej nawiązania do tradycyjnych wątków literackich i kulturowych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6523" w14:textId="56CC53AC" w:rsidR="00FF6A04" w:rsidRDefault="00175E39" w:rsidP="00FF6A04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znajduje w tekstach współczesnej kultury popularnej nawiązania do tradycyjnych wątków literackich i kulturowych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9DB8" w14:textId="3D255E92" w:rsidR="00FF6A04" w:rsidRDefault="00FF6A04" w:rsidP="00FF6A04">
            <w:pPr>
              <w:spacing w:after="0" w:line="259" w:lineRule="auto"/>
              <w:ind w:left="1" w:right="0" w:firstLine="0"/>
            </w:pPr>
            <w:r>
              <w:t>znajduje w tekstach współczesnej kultury popularnej (np. w filmach, komiksach, piosenkach) nawiązania do tradycyjnych wątków literackich i kulturowych</w:t>
            </w:r>
          </w:p>
        </w:tc>
      </w:tr>
    </w:tbl>
    <w:p w14:paraId="775DD941" w14:textId="2E26AA07" w:rsidR="00CB395B" w:rsidRDefault="00CB395B"/>
    <w:tbl>
      <w:tblPr>
        <w:tblStyle w:val="TableGrid"/>
        <w:tblW w:w="14143" w:type="dxa"/>
        <w:tblInd w:w="6" w:type="dxa"/>
        <w:tblCellMar>
          <w:top w:w="13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2670"/>
        <w:gridCol w:w="3118"/>
        <w:gridCol w:w="3284"/>
        <w:gridCol w:w="3381"/>
      </w:tblGrid>
      <w:tr w:rsidR="008252E7" w14:paraId="287DAB0F" w14:textId="77777777" w:rsidTr="00C56119">
        <w:trPr>
          <w:trHeight w:val="284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09EBC1" w14:textId="77777777" w:rsidR="008252E7" w:rsidRDefault="008252E7" w:rsidP="000A255B">
            <w:pPr>
              <w:spacing w:after="0" w:line="238" w:lineRule="auto"/>
              <w:ind w:left="0" w:right="0" w:firstLine="0"/>
              <w:jc w:val="center"/>
            </w:pPr>
            <w:bookmarkStart w:id="2" w:name="_Hlk61271604"/>
            <w:bookmarkStart w:id="3" w:name="_Hlk61271139"/>
            <w:r>
              <w:rPr>
                <w:b/>
                <w:color w:val="000000"/>
              </w:rPr>
              <w:t xml:space="preserve">Wymagania z podstawy </w:t>
            </w:r>
          </w:p>
          <w:p w14:paraId="3E6A4BD9" w14:textId="3E5A7050" w:rsidR="008252E7" w:rsidRDefault="008252E7" w:rsidP="00C56119">
            <w:pPr>
              <w:spacing w:after="0" w:line="259" w:lineRule="auto"/>
              <w:ind w:left="7" w:right="0" w:firstLine="0"/>
              <w:jc w:val="both"/>
            </w:pPr>
            <w:r>
              <w:rPr>
                <w:b/>
                <w:color w:val="000000"/>
              </w:rPr>
              <w:t xml:space="preserve">programowej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EEC900A" w14:textId="77777777" w:rsidR="008252E7" w:rsidRDefault="008252E7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45E78B2" w14:textId="77777777" w:rsidR="008252E7" w:rsidRDefault="008252E7" w:rsidP="000A255B">
            <w:pPr>
              <w:spacing w:after="0" w:line="259" w:lineRule="auto"/>
              <w:ind w:left="814" w:right="0" w:firstLine="0"/>
              <w:jc w:val="center"/>
            </w:pPr>
            <w:r>
              <w:rPr>
                <w:b/>
                <w:color w:val="000000"/>
              </w:rPr>
              <w:t xml:space="preserve">Wymagania na ocenę: 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490CD2" w14:textId="77777777" w:rsidR="008252E7" w:rsidRDefault="008252E7" w:rsidP="000A255B">
            <w:pPr>
              <w:spacing w:after="160" w:line="259" w:lineRule="auto"/>
              <w:ind w:left="0" w:right="0" w:firstLine="0"/>
            </w:pPr>
          </w:p>
        </w:tc>
      </w:tr>
      <w:tr w:rsidR="008252E7" w14:paraId="4A661323" w14:textId="77777777" w:rsidTr="00C56119">
        <w:trPr>
          <w:trHeight w:val="286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81EF6" w14:textId="77777777" w:rsidR="008252E7" w:rsidRDefault="008252E7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68AC44" w14:textId="77777777" w:rsidR="008252E7" w:rsidRPr="00C56119" w:rsidRDefault="008252E7" w:rsidP="000A255B">
            <w:pPr>
              <w:spacing w:after="0" w:line="259" w:lineRule="auto"/>
              <w:ind w:left="0" w:right="47" w:firstLine="0"/>
              <w:jc w:val="center"/>
              <w:rPr>
                <w:b/>
                <w:bCs/>
              </w:rPr>
            </w:pPr>
            <w:r w:rsidRPr="00C56119">
              <w:rPr>
                <w:b/>
                <w:bCs/>
                <w:color w:val="000000"/>
              </w:rPr>
              <w:t xml:space="preserve">DOPUSZCZAJĄCY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A591EE" w14:textId="77777777" w:rsidR="008252E7" w:rsidRPr="00C56119" w:rsidRDefault="008252E7" w:rsidP="000A255B">
            <w:pPr>
              <w:spacing w:after="0" w:line="259" w:lineRule="auto"/>
              <w:ind w:left="0" w:right="53" w:firstLine="0"/>
              <w:jc w:val="center"/>
              <w:rPr>
                <w:b/>
                <w:bCs/>
              </w:rPr>
            </w:pPr>
            <w:r w:rsidRPr="00C56119">
              <w:rPr>
                <w:b/>
                <w:bCs/>
                <w:color w:val="000000"/>
              </w:rPr>
              <w:t xml:space="preserve">DOSTATECZNY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DC4083" w14:textId="77777777" w:rsidR="008252E7" w:rsidRPr="00C56119" w:rsidRDefault="008252E7" w:rsidP="000A255B">
            <w:pPr>
              <w:spacing w:after="0" w:line="259" w:lineRule="auto"/>
              <w:ind w:left="0" w:right="53" w:firstLine="0"/>
              <w:jc w:val="center"/>
              <w:rPr>
                <w:b/>
                <w:bCs/>
              </w:rPr>
            </w:pPr>
            <w:r w:rsidRPr="00C56119">
              <w:rPr>
                <w:b/>
                <w:bCs/>
                <w:color w:val="000000"/>
              </w:rPr>
              <w:t xml:space="preserve">DOBRY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A3AE64" w14:textId="77777777" w:rsidR="008252E7" w:rsidRPr="00C56119" w:rsidRDefault="008252E7" w:rsidP="000A255B">
            <w:pPr>
              <w:spacing w:after="0" w:line="259" w:lineRule="auto"/>
              <w:ind w:left="0" w:right="49" w:firstLine="0"/>
              <w:jc w:val="center"/>
              <w:rPr>
                <w:b/>
                <w:bCs/>
              </w:rPr>
            </w:pPr>
            <w:r w:rsidRPr="00C56119">
              <w:rPr>
                <w:b/>
                <w:bCs/>
                <w:color w:val="000000"/>
              </w:rPr>
              <w:t xml:space="preserve">BARDZO DOBRY </w:t>
            </w:r>
          </w:p>
        </w:tc>
      </w:tr>
      <w:tr w:rsidR="008252E7" w14:paraId="2C251B1D" w14:textId="77777777" w:rsidTr="00C56119">
        <w:trPr>
          <w:trHeight w:val="541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F344" w14:textId="77777777" w:rsidR="008252E7" w:rsidRDefault="008252E7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1995178" w14:textId="77777777" w:rsidR="008252E7" w:rsidRDefault="008252E7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1D7334C" w14:textId="77777777" w:rsidR="008252E7" w:rsidRPr="0094373B" w:rsidRDefault="008252E7" w:rsidP="000A255B">
            <w:pPr>
              <w:spacing w:after="0" w:line="259" w:lineRule="auto"/>
              <w:ind w:left="814" w:right="0" w:firstLine="0"/>
              <w:jc w:val="center"/>
              <w:rPr>
                <w:bCs/>
              </w:rPr>
            </w:pPr>
            <w:r w:rsidRPr="0094373B">
              <w:rPr>
                <w:bCs/>
                <w:color w:val="000000"/>
              </w:rPr>
              <w:t xml:space="preserve">UCZEŃ 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D7C81E" w14:textId="77777777" w:rsidR="008252E7" w:rsidRDefault="008252E7" w:rsidP="000A255B">
            <w:pPr>
              <w:spacing w:after="160" w:line="259" w:lineRule="auto"/>
              <w:ind w:left="0" w:right="0" w:firstLine="0"/>
            </w:pPr>
          </w:p>
        </w:tc>
      </w:tr>
      <w:tr w:rsidR="008252E7" w14:paraId="03774861" w14:textId="77777777" w:rsidTr="00C56119">
        <w:trPr>
          <w:trHeight w:val="856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F6E3" w14:textId="0A570BB1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II </w:t>
            </w:r>
          </w:p>
          <w:p w14:paraId="2F4523A7" w14:textId="187233A5" w:rsidR="008252E7" w:rsidRDefault="008252E7" w:rsidP="000A255B">
            <w:pPr>
              <w:spacing w:after="0" w:line="238" w:lineRule="auto"/>
              <w:ind w:left="0" w:right="0" w:firstLine="0"/>
            </w:pPr>
            <w:r>
              <w:rPr>
                <w:b/>
                <w:color w:val="000000"/>
              </w:rPr>
              <w:t xml:space="preserve">Kształcenie językowe </w:t>
            </w:r>
          </w:p>
          <w:p w14:paraId="0A75988F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5C6A6616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8DB4669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0F2923FB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8561526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597618C9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2A1C9E3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3CACE66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065CFD18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866339F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3D7338D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1E18B6E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4AEC152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F3B2FC5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0CA46F43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B4D16E3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773C91F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FF78F1E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73A3842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F8D04F6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000401B3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4C1E993" w14:textId="77777777" w:rsidR="008252E7" w:rsidRDefault="008252E7" w:rsidP="000A255B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7311" w14:textId="2D629D7B" w:rsidR="008252E7" w:rsidRDefault="001E0696" w:rsidP="000A255B">
            <w:pPr>
              <w:spacing w:after="0" w:line="259" w:lineRule="auto"/>
              <w:ind w:left="2" w:right="0" w:firstLine="0"/>
            </w:pPr>
            <w:r>
              <w:t>posługuje się podstawową wiedzą w zakresie nauki o języku nabytą w klasach IV-VII w stopniu umożliwiającym opanowanie materiału przewidzianego w podstawie programowej, stosuje poprawne formy gramatyczne wyrazów odmiennych, dokonuje analizy wypowiedzeń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F921" w14:textId="1FE02779" w:rsidR="008252E7" w:rsidRDefault="00DB775B" w:rsidP="000A255B">
            <w:pPr>
              <w:spacing w:after="0" w:line="259" w:lineRule="auto"/>
              <w:ind w:left="1" w:right="0" w:firstLine="0"/>
            </w:pPr>
            <w:r>
              <w:t>posługuje się wiedzą w zakresie nauki o języku nabytą w klasach IV-VII w stopniu umożliwiającym opanowanie materiału przewidzianego w podstawie programowej, stosuje poprawne formy gramatyczne wyrazów odmiennych, dokonuje analizy gramatycznej i logicznej wypowiedzeń,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2DAE" w14:textId="48F39D4F" w:rsidR="008252E7" w:rsidRDefault="006C62F1" w:rsidP="000A255B">
            <w:pPr>
              <w:spacing w:after="0" w:line="259" w:lineRule="auto"/>
              <w:ind w:left="1" w:right="0" w:firstLine="0"/>
            </w:pPr>
            <w:r>
              <w:t>posługuje się wiedzą w zakresie nauki o języku nabytą w klasach IV-VII, stosuje poprawne formy gramatyczne wyrazów odmiennych, dokonuje analizy gramatycznej i logicznej wypowiedzeń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67BC" w14:textId="0051C0CC" w:rsidR="008252E7" w:rsidRDefault="00B41720" w:rsidP="000A255B">
            <w:pPr>
              <w:spacing w:after="0" w:line="259" w:lineRule="auto"/>
              <w:ind w:right="0"/>
            </w:pPr>
            <w:r>
              <w:t>biegle posługuje się wiedzą w zakresie nauki o języku nabytą w klasach IV-VII, stosuje poprawne formy gramatyczne wyrazów odmiennych, poprawnie dokonuje analizy gramatycznej i logicznej wypowiedzeń</w:t>
            </w:r>
          </w:p>
        </w:tc>
      </w:tr>
      <w:bookmarkEnd w:id="2"/>
      <w:tr w:rsidR="008252E7" w14:paraId="2D8030CA" w14:textId="77777777" w:rsidTr="00C56119">
        <w:trPr>
          <w:trHeight w:val="857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063BE" w14:textId="77777777" w:rsidR="008252E7" w:rsidRDefault="008252E7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33D4" w14:textId="414F5803" w:rsidR="008252E7" w:rsidRDefault="001E0696" w:rsidP="000A255B">
            <w:pPr>
              <w:spacing w:after="0" w:line="259" w:lineRule="auto"/>
              <w:ind w:left="2" w:right="167" w:firstLine="0"/>
            </w:pPr>
            <w:r>
              <w:t>wie, czym są uproszczenia i upodobnienia fonetyczne oraz zanik dźwięczności w wygłosie – wskazuje je na przykładach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5AFB" w14:textId="1353A72F" w:rsidR="008252E7" w:rsidRDefault="00DB775B" w:rsidP="000A255B">
            <w:pPr>
              <w:spacing w:after="0" w:line="259" w:lineRule="auto"/>
              <w:ind w:left="1" w:right="462" w:firstLine="0"/>
            </w:pPr>
            <w:r>
              <w:t>zna mechanizm uproszczeń i upodobnień fonetycznych, zaniku dźwięczności w wygłosie i rozumie ich znaczenie dla wymowy i pisowni,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1889" w14:textId="029F598A" w:rsidR="008252E7" w:rsidRDefault="006C62F1" w:rsidP="000A255B">
            <w:pPr>
              <w:spacing w:after="0" w:line="259" w:lineRule="auto"/>
              <w:ind w:left="1" w:right="30" w:firstLine="0"/>
            </w:pPr>
            <w:r>
              <w:t>zna mechanizm uproszczeń i upodobnień fonetycznych, zaniku dźwięczności w wygłosie i rozumie ich znaczenie dla wymowy i pisowni,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394E" w14:textId="02F5AF42" w:rsidR="008252E7" w:rsidRDefault="00B41720" w:rsidP="000A255B">
            <w:pPr>
              <w:spacing w:after="0" w:line="259" w:lineRule="auto"/>
              <w:ind w:left="1" w:right="0" w:firstLine="0"/>
              <w:jc w:val="both"/>
            </w:pPr>
            <w:r>
              <w:t>zna mechanizm uproszczeń i upodobnień fonetycznych, zaniku dźwięczności w wygłosie i rozumie ich znaczenie dla wymowy i pisowni,</w:t>
            </w:r>
          </w:p>
        </w:tc>
      </w:tr>
      <w:bookmarkEnd w:id="3"/>
      <w:tr w:rsidR="008252E7" w14:paraId="44158A5F" w14:textId="77777777" w:rsidTr="00C56119">
        <w:trPr>
          <w:trHeight w:val="854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C8BDA" w14:textId="77777777" w:rsidR="008252E7" w:rsidRDefault="008252E7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F534" w14:textId="39980660" w:rsidR="008252E7" w:rsidRDefault="003750B0" w:rsidP="000A255B">
            <w:pPr>
              <w:spacing w:after="0" w:line="259" w:lineRule="auto"/>
              <w:ind w:left="2" w:right="0" w:firstLine="0"/>
            </w:pPr>
            <w:r>
              <w:t>jest świadomy różnicy w pisowni samogłosek ustnych i nosowych, spółgłosek twardych i miękkich, dźwięcznych i bezdźwięcznych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4FA1" w14:textId="785B30CD" w:rsidR="008252E7" w:rsidRDefault="00DB775B" w:rsidP="000A255B">
            <w:pPr>
              <w:spacing w:after="0" w:line="259" w:lineRule="auto"/>
              <w:ind w:left="1" w:right="0" w:firstLine="0"/>
            </w:pPr>
            <w:r>
              <w:t>wykorzystuje wiedzę o różnicach w pisowni samogłosek ustnych i nosowych, spółgłosek twardych i miękkich, dźwięcznych i bezdźwięcznych,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8DDD" w14:textId="070D92DE" w:rsidR="008252E7" w:rsidRDefault="006C62F1" w:rsidP="000A255B">
            <w:pPr>
              <w:spacing w:after="0" w:line="259" w:lineRule="auto"/>
              <w:ind w:left="1" w:right="0" w:firstLine="0"/>
            </w:pPr>
            <w:r>
              <w:t>wykorzystuje wiedzę o różnicach w pisowni samogłosek ustnych i nosowych, spółgłosek twardych i miękkich, dźwięcznych i bezdźwięcznych,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1E8A" w14:textId="025839DC" w:rsidR="008252E7" w:rsidRDefault="00B41720" w:rsidP="000A255B">
            <w:pPr>
              <w:spacing w:after="0" w:line="259" w:lineRule="auto"/>
              <w:ind w:right="17"/>
              <w:jc w:val="both"/>
            </w:pPr>
            <w:r>
              <w:t>wykorzystuje wiedzę o różnicach w pisowni samogłosek ustnych i nosowych, spółgłosek twardych i miękkich, dźwięcznych i bezdźwięcznych,</w:t>
            </w:r>
          </w:p>
        </w:tc>
      </w:tr>
      <w:tr w:rsidR="008252E7" w14:paraId="015A901B" w14:textId="77777777" w:rsidTr="00C56119">
        <w:trPr>
          <w:trHeight w:val="578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A2A1E" w14:textId="77777777" w:rsidR="008252E7" w:rsidRDefault="008252E7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7EF0" w14:textId="49C1B79F" w:rsidR="008252E7" w:rsidRDefault="003750B0" w:rsidP="000A255B">
            <w:pPr>
              <w:spacing w:after="0" w:line="259" w:lineRule="auto"/>
              <w:ind w:left="2" w:right="0" w:firstLine="0"/>
            </w:pPr>
            <w:r>
              <w:t>w wyrazie pochodnym wskazuje temat słowotwórczy i formant; określa rodzaje formantów; rozpoznaje rodzinę wyrazów, łączy wyrazy pokrewne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A651" w14:textId="1D619390" w:rsidR="008252E7" w:rsidRDefault="00DB775B" w:rsidP="000A255B">
            <w:pPr>
              <w:spacing w:after="0" w:line="259" w:lineRule="auto"/>
              <w:ind w:left="1" w:right="0" w:firstLine="0"/>
            </w:pPr>
            <w:r>
              <w:t>w wyrazie pochodnym wskazuje temat słowotwórczy i formant; określa rodzaje formantów; rozpoznaje rodzinę wyrazów, łączy wyrazy pokrewne, wskazuje rdzeń,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1ED5" w14:textId="77F5F1C2" w:rsidR="008252E7" w:rsidRDefault="006C62F1" w:rsidP="000A255B">
            <w:pPr>
              <w:spacing w:after="0" w:line="259" w:lineRule="auto"/>
              <w:ind w:left="1" w:right="0" w:firstLine="0"/>
            </w:pPr>
            <w:r>
              <w:t>w wyrazie pochodnym wskazuje temat słowotwórczy i formant; określa rodzaje formantów i wskazuje ich funkcje w nadawaniu znaczenia wyrazom pochodnym, rozróżnia realne i słowotwórcze znaczenie wyrazu; rozpoznaje rodzinę wyrazów, łączy wyrazy pokrewne, wskazuje rdzeń,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AE11" w14:textId="5230B30E" w:rsidR="008252E7" w:rsidRDefault="00B41720" w:rsidP="000A255B">
            <w:pPr>
              <w:spacing w:after="0" w:line="259" w:lineRule="auto"/>
              <w:ind w:left="1" w:right="0" w:firstLine="0"/>
            </w:pPr>
            <w:r>
              <w:t>w wyrazie pochodnym wskazuje temat słowotwórczy i formant; określa rodzaje formantów i wskazuje ich funkcje w nadawaniu znaczenia wyrazom pochodnym, rozróżnia realne i słowotwórcze znaczenie wyrazu; rozpoznaje rodzinę wyrazów, łączy wyrazy pokrewne, wskazuje rdzeń,</w:t>
            </w:r>
          </w:p>
        </w:tc>
      </w:tr>
      <w:tr w:rsidR="00B41720" w14:paraId="0D9EF01F" w14:textId="77777777" w:rsidTr="00C56119">
        <w:trPr>
          <w:trHeight w:val="578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B844B" w14:textId="77777777" w:rsidR="00B41720" w:rsidRDefault="00B41720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023F" w14:textId="13CBFDB8" w:rsidR="00B41720" w:rsidRDefault="003750B0" w:rsidP="000A255B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zna zasady tworzenia wyrazów złożonych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EBED" w14:textId="7C3CB209" w:rsidR="00B41720" w:rsidRDefault="00DB775B" w:rsidP="000A25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zna zasady tworzenia wyrazów złożonych, odróżnia ich typy,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B00C" w14:textId="1E43B33D" w:rsidR="00B41720" w:rsidRDefault="006C62F1" w:rsidP="000A25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zna zasady tworzenia wyrazów złożonych, odróżnia ich typy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AB1B" w14:textId="0AEA1DFD" w:rsidR="00B41720" w:rsidRDefault="00B41720" w:rsidP="000A255B">
            <w:pPr>
              <w:spacing w:after="0" w:line="259" w:lineRule="auto"/>
              <w:ind w:left="1" w:right="0" w:firstLine="0"/>
            </w:pPr>
            <w:r>
              <w:t>zna zasady tworzenia wyrazów złożonych, odróżnia ich typy,</w:t>
            </w:r>
          </w:p>
        </w:tc>
      </w:tr>
      <w:tr w:rsidR="00B41720" w14:paraId="6612C4A0" w14:textId="77777777" w:rsidTr="00C56119">
        <w:trPr>
          <w:trHeight w:val="578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2701B" w14:textId="77777777" w:rsidR="00B41720" w:rsidRDefault="00B41720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35F" w14:textId="3FA29D8A" w:rsidR="00B41720" w:rsidRDefault="003750B0" w:rsidP="000A255B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rozpoznaje imiesłowy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09C1" w14:textId="0DBE6FA2" w:rsidR="00B41720" w:rsidRDefault="00DB775B" w:rsidP="000A25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rozpoznaje imiesłowy, rozumie zasady ich tworzenia i odmiany, stosuje imiesłowowy równoważnik zdania; przekształca go na zdanie złożone i odwrotnie,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0D94" w14:textId="4462C6EE" w:rsidR="00B41720" w:rsidRDefault="006C62F1" w:rsidP="000A25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rozpoznaje imiesłowy, rozumie zasady ich tworzenia i odmiany, poprawnie stosuje imiesłowowy równoważnik zdania i rozumie jego funkcje; przekształca go na zdanie złożone i odwrotnie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FCA" w14:textId="06DE3133" w:rsidR="00B41720" w:rsidRDefault="00B41720" w:rsidP="000A255B">
            <w:pPr>
              <w:spacing w:after="0" w:line="259" w:lineRule="auto"/>
              <w:ind w:left="1" w:right="0" w:firstLine="0"/>
            </w:pPr>
            <w:r>
              <w:t>rozpoznaje imiesłowy, rozumie zasady ich tworzenia i odmiany, poprawnie stosuje imiesłowowy równoważnik zdania i rozumie jego funkcje; przekształca go na zdanie złożone i odwrotnie,</w:t>
            </w:r>
          </w:p>
        </w:tc>
      </w:tr>
      <w:tr w:rsidR="00B41720" w14:paraId="22C5D8E6" w14:textId="77777777" w:rsidTr="00C56119">
        <w:trPr>
          <w:trHeight w:val="578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FCFE5" w14:textId="77777777" w:rsidR="00B41720" w:rsidRDefault="00B41720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51F8" w14:textId="393D8B11" w:rsidR="00B41720" w:rsidRDefault="003750B0" w:rsidP="000A255B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rozróżnia wypowiedzenia wielokrotnie złożone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5F66" w14:textId="146522E4" w:rsidR="00B41720" w:rsidRDefault="00DB775B" w:rsidP="000A25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rozróżnia wypowiedzenia wielokrotnie złożone,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0C1" w14:textId="1D4FCE8C" w:rsidR="00B41720" w:rsidRDefault="006C62F1" w:rsidP="000A25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rozróżnia wypowiedzenia wielokrotnie złożone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E11D" w14:textId="3387456D" w:rsidR="00B41720" w:rsidRDefault="00B41720" w:rsidP="000A255B">
            <w:pPr>
              <w:spacing w:after="0" w:line="259" w:lineRule="auto"/>
              <w:ind w:left="1" w:right="0" w:firstLine="0"/>
            </w:pPr>
            <w:r>
              <w:t>rozróżnia wypowiedzenia wielokrotnie złożone</w:t>
            </w:r>
          </w:p>
        </w:tc>
      </w:tr>
      <w:tr w:rsidR="00DB775B" w14:paraId="5BA80B59" w14:textId="77777777" w:rsidTr="00C56119">
        <w:trPr>
          <w:trHeight w:val="578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CD425" w14:textId="77777777" w:rsidR="00DB775B" w:rsidRDefault="00DB775B" w:rsidP="00DB77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8887" w14:textId="23BA49FE" w:rsidR="00DB775B" w:rsidRDefault="003750B0" w:rsidP="00DB775B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odróżnia mowę zależną i niezależną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AE7" w14:textId="55AA100F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064B34">
              <w:t>odróżnia mowę zależną i niezależną, przekształca mowę zależną na niezależną i odwrotnie,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DAD0" w14:textId="19B13E58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odróżnia mowę zależną i niezależną, przekształca mowę zależną na niezależną i odwrotnie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2E90" w14:textId="071E9810" w:rsidR="00DB775B" w:rsidRDefault="00DB775B" w:rsidP="00DB775B">
            <w:pPr>
              <w:spacing w:after="0" w:line="259" w:lineRule="auto"/>
              <w:ind w:left="1" w:right="0" w:firstLine="0"/>
            </w:pPr>
            <w:r>
              <w:t>odróżnia mowę zależną i niezależną, przekształca mowę zależną na niezależną i odwrotnie</w:t>
            </w:r>
          </w:p>
        </w:tc>
      </w:tr>
      <w:tr w:rsidR="00DB775B" w14:paraId="4651CD96" w14:textId="77777777" w:rsidTr="00C56119">
        <w:trPr>
          <w:trHeight w:val="578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BF1AE" w14:textId="77777777" w:rsidR="00DB775B" w:rsidRDefault="00DB775B" w:rsidP="00DB77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8957" w14:textId="0FD07F4E" w:rsidR="00DB775B" w:rsidRDefault="003750B0" w:rsidP="00DB775B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zna zasady dotyczące wyjątków od reguły polskiego akcentu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7C04" w14:textId="718320CE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064B34">
              <w:t>rozumie i stara się stosować zasady dotyczące wyjątków od reguły polskiego akcentu,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5BC7" w14:textId="39C6580F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rozumie i stosuje zasady dotyczące wyjątków od reguły polskiego akcentu,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AF38" w14:textId="6CA2E1CB" w:rsidR="00DB775B" w:rsidRDefault="00DB775B" w:rsidP="00DB775B">
            <w:pPr>
              <w:spacing w:after="0" w:line="259" w:lineRule="auto"/>
              <w:ind w:left="1" w:right="0" w:firstLine="0"/>
            </w:pPr>
            <w:r>
              <w:t>rozumie i stosuje zasady dotyczące wyjątków od reguły polskiego akcentu</w:t>
            </w:r>
          </w:p>
        </w:tc>
      </w:tr>
      <w:tr w:rsidR="00DB775B" w14:paraId="61E45CEA" w14:textId="77777777" w:rsidTr="00C56119">
        <w:trPr>
          <w:trHeight w:val="578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D9E6D" w14:textId="77777777" w:rsidR="00DB775B" w:rsidRDefault="00DB775B" w:rsidP="00DB77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6AF3" w14:textId="3F1693C4" w:rsidR="00DB775B" w:rsidRDefault="003750B0" w:rsidP="00DB775B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zna typy skrótów i skrótowców, wyjaśnia znaczenie używanych na co dzień skrótów i skrótowców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E4B1" w14:textId="4AA40047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064B34">
              <w:t>zna typy skrótów i skrótowców, wyjaśnia znaczenie używanych na co dzień skrótów i skrótowców,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09CE" w14:textId="3FE8CB80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zna typy skrótów i skrótowców – określa ich funkcje w tekście, wyjaśnia znaczenie skrótów i skrótowców często używanych w polszczyźnie mówionej i pisanej,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03D2" w14:textId="16883DA3" w:rsidR="00DB775B" w:rsidRDefault="00DB775B" w:rsidP="00DB775B">
            <w:pPr>
              <w:spacing w:after="0" w:line="259" w:lineRule="auto"/>
              <w:ind w:left="1" w:right="0" w:firstLine="0"/>
            </w:pPr>
            <w:r>
              <w:t>zna typy skrótów i skrótowców – określa ich funkcje w tekście, wyjaśnia znaczenie skrótów i skrótowców używanych w polszczyźnie mówionej i pisanej</w:t>
            </w:r>
          </w:p>
        </w:tc>
      </w:tr>
      <w:tr w:rsidR="00DB775B" w14:paraId="3651EEC0" w14:textId="77777777" w:rsidTr="00C56119">
        <w:trPr>
          <w:trHeight w:val="578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517DA" w14:textId="77777777" w:rsidR="00DB775B" w:rsidRDefault="00DB775B" w:rsidP="00DB77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AB96" w14:textId="67AEA787" w:rsidR="00DB775B" w:rsidRDefault="003750B0" w:rsidP="00DB775B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zna zasady grzeczności językowej i stosuje ją w wypowiedziach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6578" w14:textId="1E4D1E09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064B34">
              <w:t xml:space="preserve">zna zasady grzeczności językowej i stosuje ją w wypowiedziach,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8D7A" w14:textId="556EC18F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zna zasady grzeczności językowej i stosuje ją w wypowiedziach,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55D8" w14:textId="16FA631D" w:rsidR="00DB775B" w:rsidRDefault="00DB775B" w:rsidP="00DB775B">
            <w:pPr>
              <w:spacing w:after="0" w:line="259" w:lineRule="auto"/>
              <w:ind w:left="1" w:right="0" w:firstLine="0"/>
            </w:pPr>
            <w:r>
              <w:t>zna zasady grzeczności językowej i stosuje ją w wypowiedziach,</w:t>
            </w:r>
          </w:p>
        </w:tc>
      </w:tr>
      <w:tr w:rsidR="00DB775B" w14:paraId="40CBF1BF" w14:textId="77777777" w:rsidTr="00C56119">
        <w:trPr>
          <w:trHeight w:val="578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D0427" w14:textId="77777777" w:rsidR="00DB775B" w:rsidRDefault="00DB775B" w:rsidP="00DB77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032B" w14:textId="47B92EAA" w:rsidR="00DB775B" w:rsidRDefault="003750B0" w:rsidP="00DB775B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rozróżnia normę językową wzorcową oraz użytkową i stara się do nich stosować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4889" w14:textId="598609F6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376A2D">
              <w:t xml:space="preserve"> rozróżnia normę językową wzorcową oraz użytkową i stara się do nich stosować,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8749" w14:textId="2A2487B2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rozróżnia normę językową wzorcową oraz użytkową i stosuje się do nich,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DB5B" w14:textId="7F9249E3" w:rsidR="00DB775B" w:rsidRDefault="00DB775B" w:rsidP="00DB775B">
            <w:pPr>
              <w:spacing w:after="0" w:line="259" w:lineRule="auto"/>
              <w:ind w:left="1" w:right="0" w:firstLine="0"/>
            </w:pPr>
            <w:r>
              <w:t>rozróżnia normę językową wzorcową oraz użytkową i stosuje się do nich</w:t>
            </w:r>
          </w:p>
        </w:tc>
      </w:tr>
      <w:tr w:rsidR="00DB775B" w14:paraId="22B9ADCC" w14:textId="77777777" w:rsidTr="00C56119">
        <w:trPr>
          <w:trHeight w:val="578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7C43C" w14:textId="77777777" w:rsidR="00DB775B" w:rsidRDefault="00DB775B" w:rsidP="00DB77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1C7E" w14:textId="50F6F892" w:rsidR="00DB775B" w:rsidRDefault="003750B0" w:rsidP="00DB775B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dostrzega zróżnicowanie słownictwa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00CA" w14:textId="31D3C49E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376A2D">
              <w:t>dostrzega zróżnicowanie słownictwa, w swoich wypowiedziach stosuje frazeologizmy, synonimy i antonimy oraz</w:t>
            </w:r>
            <w:r>
              <w:t xml:space="preserve"> wyrazy wieloznaczne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1841" w14:textId="3014070C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dostrzega zróżnicowanie słownictwa, w swoich wypowiedziach stosuje frazeologizmy, synonimy i antonimy oraz wyrazy wieloznaczne,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4B67" w14:textId="6E6E7966" w:rsidR="00DB775B" w:rsidRDefault="00DB775B" w:rsidP="00DB775B">
            <w:pPr>
              <w:spacing w:after="0" w:line="259" w:lineRule="auto"/>
              <w:ind w:left="1" w:right="0" w:firstLine="0"/>
            </w:pPr>
            <w:r>
              <w:t>dostrzega zróżnicowanie słownictwa, w swoich wypowiedziach świadomie stosuje frazeologizmy, synonimy i antonimy oraz wyrazy wieloznaczne,</w:t>
            </w:r>
          </w:p>
        </w:tc>
      </w:tr>
      <w:tr w:rsidR="00DB775B" w14:paraId="4D99786F" w14:textId="77777777" w:rsidTr="00C56119">
        <w:trPr>
          <w:trHeight w:val="578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973C3" w14:textId="77777777" w:rsidR="00DB775B" w:rsidRDefault="00DB775B" w:rsidP="00DB77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C4B4" w14:textId="77777777" w:rsidR="00DB775B" w:rsidRDefault="00DB775B" w:rsidP="00DB775B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DE18" w14:textId="3969BE12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376A2D">
              <w:t>zna pojęcia: dialekt, gwara, język środowiskowy, kolokwializm,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1B1A" w14:textId="44F10AC8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posługuje się pojęciami: dialekt, gwara, język środowiskowy, kolokwializm,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B339" w14:textId="2B5322D2" w:rsidR="00DB775B" w:rsidRDefault="00DB775B" w:rsidP="00DB775B">
            <w:pPr>
              <w:spacing w:after="0" w:line="259" w:lineRule="auto"/>
              <w:ind w:left="1" w:right="0" w:firstLine="0"/>
            </w:pPr>
            <w:r>
              <w:t>świadomie posługuje się pojęciami: dialekt, gwara, język środowiskowy, kolokwializm</w:t>
            </w:r>
          </w:p>
        </w:tc>
      </w:tr>
      <w:tr w:rsidR="00DB775B" w14:paraId="02DE2E3A" w14:textId="77777777" w:rsidTr="00C56119">
        <w:trPr>
          <w:trHeight w:val="578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5FDAA" w14:textId="77777777" w:rsidR="00DB775B" w:rsidRDefault="00DB775B" w:rsidP="00DB77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4164" w14:textId="2108898D" w:rsidR="00DB775B" w:rsidRDefault="003750B0" w:rsidP="00DB775B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stosuje w praktyce wiedzę o wymianie głosek w wyrazach pokrewnych oraz w tematach fleksyjnych wyrazów odmiennych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82FA" w14:textId="0307C95C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wykorzystuje wiedzę o wymianie głosek w wyrazach pokrewnych oraz w tematach fleksyjnych wyrazów odmiennych,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8F01" w14:textId="5BBAF625" w:rsidR="00DB775B" w:rsidRDefault="00DB775B" w:rsidP="00DB77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wykorzystuje wiedzę o wymianie głosek w wyrazach pokrewnych oraz w tematach fleksyjnych wyrazów odmiennych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FF92" w14:textId="2696FB0D" w:rsidR="00DB775B" w:rsidRDefault="00DB775B" w:rsidP="00DB775B">
            <w:pPr>
              <w:spacing w:after="0" w:line="259" w:lineRule="auto"/>
              <w:ind w:left="1" w:right="0" w:firstLine="0"/>
            </w:pPr>
            <w:r>
              <w:t>wykorzystuje wiedzę o wymianie głosek w wyrazach pokrewnych oraz w tematach fleksyjnych wyrazów odmiennych</w:t>
            </w:r>
          </w:p>
        </w:tc>
      </w:tr>
      <w:tr w:rsidR="00B41720" w14:paraId="4C8BB9BB" w14:textId="77777777" w:rsidTr="00C56119">
        <w:trPr>
          <w:trHeight w:val="578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A6230" w14:textId="77777777" w:rsidR="00B41720" w:rsidRDefault="00B41720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9984" w14:textId="01B27994" w:rsidR="00B41720" w:rsidRDefault="003750B0" w:rsidP="000A255B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poprawnie (wg wzoru) przytacza cudze wypowiedzi, stosując odpowiednie znaki interpunkcyjne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1AC5" w14:textId="3A6CEA0D" w:rsidR="00B41720" w:rsidRDefault="00DB775B" w:rsidP="000A25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przytacza cudze wypowiedzi, stosując odpowiednie znaki interpunkcyjne,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BC9" w14:textId="7FFE1258" w:rsidR="00B41720" w:rsidRDefault="006C62F1" w:rsidP="000A25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poprawnie przytacza cudze wypowiedzi, stosując odpowiednie znaki interpunkcyjne,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BE28" w14:textId="50976CCD" w:rsidR="00B41720" w:rsidRDefault="00B41720" w:rsidP="000A255B">
            <w:pPr>
              <w:spacing w:after="0" w:line="259" w:lineRule="auto"/>
              <w:ind w:left="1" w:right="0" w:firstLine="0"/>
            </w:pPr>
            <w:r>
              <w:t>poprawnie przytacza cudze wypowiedzi, stosując odpowiednie znaki interpunkcyjne,</w:t>
            </w:r>
          </w:p>
        </w:tc>
      </w:tr>
      <w:tr w:rsidR="00B41720" w14:paraId="3DE11A0B" w14:textId="77777777" w:rsidTr="00C56119">
        <w:trPr>
          <w:trHeight w:val="578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F6F14" w14:textId="77777777" w:rsidR="00B41720" w:rsidRDefault="00B41720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37F2" w14:textId="009E805B" w:rsidR="00B41720" w:rsidRDefault="003750B0" w:rsidP="000A255B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zna zasady pisowni wyrazów nieodmiennych i pisowni partykuły „nie” z różnymi częściami mowy i stara się je stosować w praktyce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050C" w14:textId="422F8EAC" w:rsidR="00B41720" w:rsidRDefault="00DB775B" w:rsidP="000A25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zna i stosuje w praktyce zasady pisowni wyrazów nieodmiennych i pisowni partykuły „nie” z różnymi częściami mowy.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77CC" w14:textId="538E9F32" w:rsidR="00B41720" w:rsidRDefault="006C62F1" w:rsidP="000A255B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zna i stosuje w praktyce zasady pisowni wyrazów nieodmiennych i pisowni partykuły „nie” z różnymi częściami mowy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B02B" w14:textId="5117EB9F" w:rsidR="00B41720" w:rsidRDefault="00B41720" w:rsidP="000A255B">
            <w:pPr>
              <w:spacing w:after="0" w:line="259" w:lineRule="auto"/>
              <w:ind w:left="1" w:right="0" w:firstLine="0"/>
            </w:pPr>
            <w:r>
              <w:t>zna i stosuje w praktyce zasady pisowni wyrazów nieodmiennych i pisowni partykuły „nie” z różnymi częściami mowy</w:t>
            </w:r>
          </w:p>
        </w:tc>
      </w:tr>
    </w:tbl>
    <w:p w14:paraId="1C559BE9" w14:textId="613547E3" w:rsidR="008252E7" w:rsidRDefault="008252E7"/>
    <w:tbl>
      <w:tblPr>
        <w:tblStyle w:val="TableGrid"/>
        <w:tblW w:w="14143" w:type="dxa"/>
        <w:tblInd w:w="6" w:type="dxa"/>
        <w:tblCellMar>
          <w:top w:w="13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2670"/>
        <w:gridCol w:w="3118"/>
        <w:gridCol w:w="3143"/>
        <w:gridCol w:w="3522"/>
      </w:tblGrid>
      <w:tr w:rsidR="004E77F6" w14:paraId="755C51B8" w14:textId="77777777" w:rsidTr="00C56119">
        <w:trPr>
          <w:trHeight w:val="284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119F78" w14:textId="77777777" w:rsidR="004E77F6" w:rsidRDefault="004E77F6" w:rsidP="000A255B">
            <w:pPr>
              <w:spacing w:after="0" w:line="238" w:lineRule="auto"/>
              <w:ind w:left="0" w:right="0" w:firstLine="0"/>
              <w:jc w:val="center"/>
            </w:pPr>
            <w:bookmarkStart w:id="4" w:name="_Hlk61271457"/>
            <w:r>
              <w:rPr>
                <w:b/>
                <w:color w:val="000000"/>
              </w:rPr>
              <w:t xml:space="preserve">Wymagania z podstawy </w:t>
            </w:r>
          </w:p>
          <w:p w14:paraId="3D865C4B" w14:textId="0CDE2642" w:rsidR="004E77F6" w:rsidRDefault="004E77F6" w:rsidP="00C56119">
            <w:pPr>
              <w:spacing w:after="0" w:line="259" w:lineRule="auto"/>
              <w:ind w:left="7" w:right="0" w:firstLine="0"/>
              <w:jc w:val="both"/>
            </w:pPr>
            <w:r>
              <w:rPr>
                <w:b/>
                <w:color w:val="000000"/>
              </w:rPr>
              <w:t xml:space="preserve">programowej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68F858E" w14:textId="77777777" w:rsidR="004E77F6" w:rsidRDefault="004E77F6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6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B039066" w14:textId="77777777" w:rsidR="004E77F6" w:rsidRDefault="004E77F6" w:rsidP="000A255B">
            <w:pPr>
              <w:spacing w:after="0" w:line="259" w:lineRule="auto"/>
              <w:ind w:left="814" w:right="0" w:firstLine="0"/>
              <w:jc w:val="center"/>
            </w:pPr>
            <w:r>
              <w:rPr>
                <w:b/>
                <w:color w:val="000000"/>
              </w:rPr>
              <w:t xml:space="preserve">Wymagania na ocenę: </w:t>
            </w:r>
          </w:p>
        </w:tc>
        <w:tc>
          <w:tcPr>
            <w:tcW w:w="3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C75D8A" w14:textId="77777777" w:rsidR="004E77F6" w:rsidRDefault="004E77F6" w:rsidP="000A255B">
            <w:pPr>
              <w:spacing w:after="160" w:line="259" w:lineRule="auto"/>
              <w:ind w:left="0" w:right="0" w:firstLine="0"/>
            </w:pPr>
          </w:p>
        </w:tc>
      </w:tr>
      <w:tr w:rsidR="004E77F6" w14:paraId="731A124E" w14:textId="77777777" w:rsidTr="00C56119">
        <w:trPr>
          <w:trHeight w:val="286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7F0D5" w14:textId="77777777" w:rsidR="004E77F6" w:rsidRDefault="004E77F6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9F1849" w14:textId="77777777" w:rsidR="004E77F6" w:rsidRPr="0094373B" w:rsidRDefault="004E77F6" w:rsidP="000A255B">
            <w:pPr>
              <w:spacing w:after="0" w:line="259" w:lineRule="auto"/>
              <w:ind w:left="0" w:right="47" w:firstLine="0"/>
              <w:jc w:val="center"/>
              <w:rPr>
                <w:b/>
                <w:bCs/>
              </w:rPr>
            </w:pPr>
            <w:r w:rsidRPr="0094373B">
              <w:rPr>
                <w:b/>
                <w:bCs/>
                <w:color w:val="000000"/>
              </w:rPr>
              <w:t xml:space="preserve">DOPUSZCZAJĄCY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737A91" w14:textId="77777777" w:rsidR="004E77F6" w:rsidRPr="0094373B" w:rsidRDefault="004E77F6" w:rsidP="000A255B">
            <w:pPr>
              <w:spacing w:after="0" w:line="259" w:lineRule="auto"/>
              <w:ind w:left="0" w:right="53" w:firstLine="0"/>
              <w:jc w:val="center"/>
              <w:rPr>
                <w:b/>
                <w:bCs/>
              </w:rPr>
            </w:pPr>
            <w:r w:rsidRPr="0094373B">
              <w:rPr>
                <w:b/>
                <w:bCs/>
                <w:color w:val="000000"/>
              </w:rPr>
              <w:t xml:space="preserve">DOSTATECZNY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31E28B" w14:textId="77777777" w:rsidR="004E77F6" w:rsidRPr="0094373B" w:rsidRDefault="004E77F6" w:rsidP="000A255B">
            <w:pPr>
              <w:spacing w:after="0" w:line="259" w:lineRule="auto"/>
              <w:ind w:left="0" w:right="53" w:firstLine="0"/>
              <w:jc w:val="center"/>
              <w:rPr>
                <w:b/>
                <w:bCs/>
              </w:rPr>
            </w:pPr>
            <w:r w:rsidRPr="0094373B">
              <w:rPr>
                <w:b/>
                <w:bCs/>
                <w:color w:val="000000"/>
              </w:rPr>
              <w:t xml:space="preserve">DOBRY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CCCE7A" w14:textId="77777777" w:rsidR="004E77F6" w:rsidRPr="0094373B" w:rsidRDefault="004E77F6" w:rsidP="000A255B">
            <w:pPr>
              <w:spacing w:after="0" w:line="259" w:lineRule="auto"/>
              <w:ind w:left="0" w:right="49" w:firstLine="0"/>
              <w:jc w:val="center"/>
              <w:rPr>
                <w:b/>
                <w:bCs/>
              </w:rPr>
            </w:pPr>
            <w:r w:rsidRPr="0094373B">
              <w:rPr>
                <w:b/>
                <w:bCs/>
                <w:color w:val="000000"/>
              </w:rPr>
              <w:t xml:space="preserve">BARDZO DOBRY </w:t>
            </w:r>
          </w:p>
        </w:tc>
      </w:tr>
      <w:tr w:rsidR="004E77F6" w14:paraId="4A385583" w14:textId="77777777" w:rsidTr="00C56119">
        <w:trPr>
          <w:trHeight w:val="541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416E" w14:textId="77777777" w:rsidR="004E77F6" w:rsidRDefault="004E77F6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B0405FC" w14:textId="77777777" w:rsidR="004E77F6" w:rsidRDefault="004E77F6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6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4665309" w14:textId="77777777" w:rsidR="004E77F6" w:rsidRPr="0094373B" w:rsidRDefault="004E77F6" w:rsidP="000A255B">
            <w:pPr>
              <w:spacing w:after="0" w:line="259" w:lineRule="auto"/>
              <w:ind w:left="814" w:right="0" w:firstLine="0"/>
              <w:jc w:val="center"/>
              <w:rPr>
                <w:bCs/>
              </w:rPr>
            </w:pPr>
            <w:r w:rsidRPr="0094373B">
              <w:rPr>
                <w:bCs/>
                <w:color w:val="000000"/>
              </w:rPr>
              <w:t xml:space="preserve">UCZEŃ </w:t>
            </w:r>
          </w:p>
        </w:tc>
        <w:tc>
          <w:tcPr>
            <w:tcW w:w="3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8C6CD6" w14:textId="77777777" w:rsidR="004E77F6" w:rsidRDefault="004E77F6" w:rsidP="000A255B">
            <w:pPr>
              <w:spacing w:after="160" w:line="259" w:lineRule="auto"/>
              <w:ind w:left="0" w:right="0" w:firstLine="0"/>
            </w:pPr>
          </w:p>
        </w:tc>
      </w:tr>
      <w:bookmarkEnd w:id="4"/>
      <w:tr w:rsidR="00F75F96" w14:paraId="53B4B257" w14:textId="77777777" w:rsidTr="00C56119">
        <w:trPr>
          <w:trHeight w:val="856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6186" w14:textId="794960C3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III </w:t>
            </w:r>
          </w:p>
          <w:p w14:paraId="10EB30D8" w14:textId="557CCCE6" w:rsidR="00F75F96" w:rsidRDefault="00F75F96" w:rsidP="00F75F96">
            <w:pPr>
              <w:spacing w:after="0" w:line="238" w:lineRule="auto"/>
              <w:ind w:left="0" w:right="0" w:firstLine="0"/>
            </w:pPr>
            <w:r>
              <w:rPr>
                <w:b/>
                <w:color w:val="000000"/>
              </w:rPr>
              <w:t>Tworzenie wypowiedzi</w:t>
            </w:r>
          </w:p>
          <w:p w14:paraId="29BD75F5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64630747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61B0F60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729B4E3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60D283B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1CD2904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6AB402B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2C97090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54F00DF7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854ABC7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034EAC1E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C2D9E90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D28E5D5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5062653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7F9010F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6AAA485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B7656C2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05EB4585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DD6A84E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F037987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6359E491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0AA2752E" w14:textId="77777777" w:rsidR="00F75F96" w:rsidRDefault="00F75F96" w:rsidP="00F75F96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2BC6" w14:textId="43170B64" w:rsidR="00F75F96" w:rsidRDefault="008F16B5" w:rsidP="00F75F96">
            <w:pPr>
              <w:spacing w:after="0" w:line="259" w:lineRule="auto"/>
              <w:ind w:left="2" w:right="0" w:firstLine="0"/>
            </w:pPr>
            <w:r>
              <w:t>redaguje formy wypowiedzi pisemnej poznane w klasach IV-VII (dialog, opis przedmiotu, opis przeżyć wewnętrznych, list prywatny i oficjalny, opowiadanie twórcze i odtwórcze, charakterystyka, sprawozdanie z filmu, sprawozdanie ze spektaklu, sprawozdanie z wydarzenia, scenariusz filmowy, dedykacja, zaproszenie, podziękowanie, ogłoszenie, życzenia, notatka, e-mail, SMS, rozprawka, wywiad), a jego prace pisemne świadczą o podstawowej znajomości problematyki, kompozycji, znajomości reguł gramatycznych i interpunkcyjnych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F809" w14:textId="25E71B61" w:rsidR="00F75F96" w:rsidRDefault="00F75F96" w:rsidP="00F75F96">
            <w:pPr>
              <w:spacing w:after="0" w:line="259" w:lineRule="auto"/>
              <w:ind w:left="1" w:right="0" w:firstLine="0"/>
            </w:pPr>
            <w:r w:rsidRPr="00CB56A7">
              <w:t xml:space="preserve"> posługuje się formami wypowiedzi pisemnej poznanymi w klasach IV-VII (dialog, opis przedmiotu, opis przeżyć wewnętrznych, list prywatny i oficjalny, opowiadanie twórcze i odtwórcze, charakterystyka, sprawozdanie z filmu,</w:t>
            </w:r>
            <w:r w:rsidR="00851DB2" w:rsidRPr="00CB56A7">
              <w:t xml:space="preserve"> sprawozdanie ze spektaklu, sprawozdanie z wydarzenia, scenariusz filmowy, dedykacja, zaproszenie, podziękowanie, ogłoszenie, życzenia, notatka, e-mail, SMS, rozprawka, wywiad),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5871" w14:textId="19F7B0DF" w:rsidR="00F75F96" w:rsidRDefault="00F75F96" w:rsidP="00F75F96">
            <w:pPr>
              <w:spacing w:after="0" w:line="259" w:lineRule="auto"/>
              <w:ind w:left="1" w:right="0" w:firstLine="0"/>
            </w:pPr>
            <w:r>
              <w:t>posługuje się formami wypowiedzi pisemnej poznanymi w klasach IV-VII zgodnie z zasadami ich tworzenia (dialog, opis przedmiotu, opis przeżyć wewnętrznych, list prywatny i oficjalny, opowiadanie twórcze i odtwórcze, charakterystyka, sprawozdanie z filmu, sprawozdanie ze spektaklu, sprawozdanie z wydarzenia, scenariusz filmowy, dedykacja, zaproszenie, podziękowanie, ogłoszenie, życzenia, notatka, e-mail, SMS, rozprawka, wywiad),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EBE6" w14:textId="2AB22677" w:rsidR="00F75F96" w:rsidRDefault="00F75F96" w:rsidP="00F75F96">
            <w:pPr>
              <w:spacing w:after="0" w:line="259" w:lineRule="auto"/>
              <w:ind w:right="0"/>
            </w:pPr>
            <w:r>
              <w:t>sprawnie posługuje się formami wypowiedzi pisemnej poznanymi w klasach IV-VII (dialog, opis przedmiotu, opis przeżyć wewnętrznych, list prywatny i oficjalny, opowiadanie twórcze i odtwórcze, charakterystyka, sprawozdanie z filmu, sprawozdanie ze spektaklu, sprawozdanie z wydarzenia, scenariusz filmowy, dedykacja, zaproszenie, podziękowanie, ogłoszenie, życzenia, notatka, e-mail, SMS, rozprawka, wywiad</w:t>
            </w:r>
          </w:p>
        </w:tc>
      </w:tr>
      <w:tr w:rsidR="00F75F96" w14:paraId="485ED620" w14:textId="77777777" w:rsidTr="00C56119">
        <w:trPr>
          <w:trHeight w:val="857"/>
        </w:trPr>
        <w:tc>
          <w:tcPr>
            <w:tcW w:w="1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AA100" w14:textId="77777777" w:rsidR="00F75F96" w:rsidRDefault="00F75F96" w:rsidP="00F75F96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5E55" w14:textId="0AB9D038" w:rsidR="00F75F96" w:rsidRDefault="008F16B5" w:rsidP="00F75F96">
            <w:pPr>
              <w:spacing w:after="0" w:line="259" w:lineRule="auto"/>
              <w:ind w:left="2" w:right="167" w:firstLine="0"/>
            </w:pPr>
            <w:r>
              <w:t>tworzy wypowiedzi w następujących formach gatunkowych: recenzja, przemówienie, podanie, życiorys CV, list motywacyjny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BAD9" w14:textId="15061B73" w:rsidR="00F75F96" w:rsidRDefault="00851DB2" w:rsidP="00F75F96">
            <w:pPr>
              <w:spacing w:after="0" w:line="259" w:lineRule="auto"/>
              <w:ind w:left="1" w:right="462" w:firstLine="0"/>
            </w:pPr>
            <w:r>
              <w:t>tworzy spójne wypowiedzi w następujących formach gatunkowych: recenzja, przemówienie, podanie, życiorys CV, list motywacyjny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D3C1" w14:textId="241001E9" w:rsidR="00F75F96" w:rsidRDefault="00F75F96" w:rsidP="00F75F96">
            <w:pPr>
              <w:spacing w:after="0" w:line="259" w:lineRule="auto"/>
              <w:ind w:left="1" w:right="30" w:firstLine="0"/>
            </w:pPr>
            <w:r>
              <w:t>tworzy spójne wypowiedzi w następujących formach gatunkowych: recenzja, przemówienie, podanie, życiorys CV, list motywacyjny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3A13" w14:textId="6CC8EA42" w:rsidR="00F75F96" w:rsidRDefault="00F75F96" w:rsidP="00F75F96">
            <w:pPr>
              <w:spacing w:after="0" w:line="259" w:lineRule="auto"/>
              <w:ind w:left="1" w:right="0" w:firstLine="0"/>
              <w:jc w:val="both"/>
            </w:pPr>
            <w:r>
              <w:t>tworzy spójne wypowiedzi w następujących formach gatunkowych: recenzja, przemówienie, podanie, życiorys CV, list motywacyjny</w:t>
            </w:r>
          </w:p>
        </w:tc>
      </w:tr>
      <w:tr w:rsidR="00F75F96" w14:paraId="77F453AD" w14:textId="77777777" w:rsidTr="00C56119">
        <w:trPr>
          <w:trHeight w:val="857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C004D" w14:textId="77777777" w:rsidR="00F75F96" w:rsidRDefault="00F75F96" w:rsidP="00F75F96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671B" w14:textId="083017A2" w:rsidR="00F75F96" w:rsidRDefault="003B272A" w:rsidP="00F75F96">
            <w:pPr>
              <w:spacing w:after="0" w:line="259" w:lineRule="auto"/>
              <w:ind w:left="2" w:right="167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-------------------------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6E8C" w14:textId="57283CCC" w:rsidR="00F75F96" w:rsidRDefault="00851DB2" w:rsidP="00F75F96">
            <w:pPr>
              <w:spacing w:after="0" w:line="259" w:lineRule="auto"/>
              <w:ind w:left="1" w:right="462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CB56A7">
              <w:t>tworzy wypowiedź, zachowując zasady kompozycji, budowy akapitu jako spójnej całości myślowej oraz spójności językowej między akapitami,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AE86" w14:textId="107DF173" w:rsidR="00F75F96" w:rsidRDefault="00F75F96" w:rsidP="00F75F96">
            <w:pPr>
              <w:spacing w:after="0" w:line="259" w:lineRule="auto"/>
              <w:ind w:left="1" w:right="3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tworzy wypowiedź, zachowując zasady kompozycji, budowy akapitu jako spójnej całości myślowej oraz spójności językowej między akapitami,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754" w14:textId="58EDF3B9" w:rsidR="00F75F96" w:rsidRDefault="00F75F96" w:rsidP="00F75F96">
            <w:pPr>
              <w:spacing w:after="0" w:line="259" w:lineRule="auto"/>
              <w:ind w:left="1" w:right="0" w:firstLine="0"/>
              <w:jc w:val="both"/>
            </w:pPr>
            <w:r>
              <w:t>tworzy wypowiedź, zachowując zasady kompozycji, budowy akapitu jako spójnej całości myślowej oraz spójności językowej między akapitami</w:t>
            </w:r>
          </w:p>
        </w:tc>
      </w:tr>
      <w:tr w:rsidR="00F75F96" w14:paraId="7ED4A2E9" w14:textId="77777777" w:rsidTr="00C56119">
        <w:trPr>
          <w:trHeight w:val="857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F07E6" w14:textId="77777777" w:rsidR="00F75F96" w:rsidRDefault="00F75F96" w:rsidP="00F75F96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D56D" w14:textId="4042287A" w:rsidR="00F75F96" w:rsidRDefault="008F16B5" w:rsidP="00F75F96">
            <w:pPr>
              <w:spacing w:after="0" w:line="259" w:lineRule="auto"/>
              <w:ind w:left="2" w:right="167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redaguje plan odtwórczy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8C65" w14:textId="29B6CD6A" w:rsidR="00F75F96" w:rsidRDefault="00851DB2" w:rsidP="00F75F96">
            <w:pPr>
              <w:spacing w:after="0" w:line="259" w:lineRule="auto"/>
              <w:ind w:left="1" w:right="462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CB56A7">
              <w:t>redaguje plan odtwórczy oraz prosty plan kompozycyjny własnej wypowiedzi,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B157" w14:textId="75FD20AE" w:rsidR="00F75F96" w:rsidRDefault="00F75F96" w:rsidP="00F75F96">
            <w:pPr>
              <w:spacing w:after="0" w:line="259" w:lineRule="auto"/>
              <w:ind w:left="1" w:right="3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redaguje plan odtwórczy oraz plan kompozycyjny własnej wypowiedzi,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4EB7" w14:textId="06CE452F" w:rsidR="00F75F96" w:rsidRDefault="00F75F96" w:rsidP="00F75F96">
            <w:pPr>
              <w:spacing w:after="0" w:line="259" w:lineRule="auto"/>
              <w:ind w:left="1" w:right="0" w:firstLine="0"/>
              <w:jc w:val="both"/>
            </w:pPr>
            <w:r>
              <w:t>redaguje plan kompozycyjny własnej wypowiedzi</w:t>
            </w:r>
          </w:p>
        </w:tc>
      </w:tr>
      <w:tr w:rsidR="00F75F96" w14:paraId="2B1C7086" w14:textId="77777777" w:rsidTr="00C56119">
        <w:trPr>
          <w:trHeight w:val="857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296B6" w14:textId="77777777" w:rsidR="00F75F96" w:rsidRDefault="00F75F96" w:rsidP="00F75F96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9258" w14:textId="0E63D9F1" w:rsidR="00F75F96" w:rsidRDefault="008F16B5" w:rsidP="00F75F96">
            <w:pPr>
              <w:spacing w:after="0" w:line="259" w:lineRule="auto"/>
              <w:ind w:left="2" w:right="167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redaguje tekst argumentacyjny, wyrażając swoje stanowisko i podejmując próbę argumentacji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05B8" w14:textId="52D495C3" w:rsidR="00F75F96" w:rsidRDefault="00851DB2" w:rsidP="00F75F96">
            <w:pPr>
              <w:spacing w:after="0" w:line="259" w:lineRule="auto"/>
              <w:ind w:left="1" w:right="462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CB56A7">
              <w:t>wykorzystuje znajomość tezy i hipotezy oraz argumentów przy redagowaniu rozprawki oraz innych tekstów argumentacyjnych,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5630" w14:textId="3F78823F" w:rsidR="00F75F96" w:rsidRDefault="00F75F96" w:rsidP="00F75F96">
            <w:pPr>
              <w:spacing w:after="0" w:line="259" w:lineRule="auto"/>
              <w:ind w:left="1" w:right="3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wykorzystuje znajomość tezy i hipotezy oraz argumentów przy redagowaniu rozprawki oraz innych tekstów argumentacyjnych,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29F5" w14:textId="6B8C3952" w:rsidR="00F75F96" w:rsidRDefault="00F75F96" w:rsidP="00F75F96">
            <w:pPr>
              <w:spacing w:after="0" w:line="259" w:lineRule="auto"/>
              <w:ind w:left="1" w:right="0" w:firstLine="0"/>
              <w:jc w:val="both"/>
            </w:pPr>
            <w:r>
              <w:t>wykorzystuje znajomość tezy i hipotezy oraz argumentów przy redagowaniu rozprawki oraz innych tekstów argumentacyjnych</w:t>
            </w:r>
          </w:p>
        </w:tc>
      </w:tr>
      <w:tr w:rsidR="00F75F96" w14:paraId="36B8BB2A" w14:textId="77777777" w:rsidTr="00C56119">
        <w:trPr>
          <w:trHeight w:val="857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D5684" w14:textId="77777777" w:rsidR="00F75F96" w:rsidRDefault="00F75F96" w:rsidP="00F75F96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C3EB" w14:textId="4B86ECE2" w:rsidR="00F75F96" w:rsidRDefault="003B272A" w:rsidP="00F75F96">
            <w:pPr>
              <w:spacing w:after="0" w:line="259" w:lineRule="auto"/>
              <w:ind w:left="2" w:right="167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-------------------------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F088" w14:textId="753F04A6" w:rsidR="00F75F96" w:rsidRDefault="00851DB2" w:rsidP="00F75F96">
            <w:pPr>
              <w:spacing w:after="0" w:line="259" w:lineRule="auto"/>
              <w:ind w:left="1" w:right="462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CB56A7">
              <w:t>odróżnia przykład od argumentu,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42EE" w14:textId="18EAB0A3" w:rsidR="00F75F96" w:rsidRDefault="00F75F96" w:rsidP="00F75F96">
            <w:pPr>
              <w:spacing w:after="0" w:line="259" w:lineRule="auto"/>
              <w:ind w:left="1" w:right="3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odróżnia przykład od argumentu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A723" w14:textId="099562AC" w:rsidR="00F75F96" w:rsidRDefault="00F75F96" w:rsidP="00F75F96">
            <w:pPr>
              <w:spacing w:after="0" w:line="259" w:lineRule="auto"/>
              <w:ind w:left="1" w:right="0" w:firstLine="0"/>
              <w:jc w:val="both"/>
            </w:pPr>
            <w:r>
              <w:t>odróżnia przykład od argumentu</w:t>
            </w:r>
          </w:p>
        </w:tc>
      </w:tr>
      <w:tr w:rsidR="00F75F96" w14:paraId="57038230" w14:textId="77777777" w:rsidTr="00C56119">
        <w:trPr>
          <w:trHeight w:val="857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92D67" w14:textId="77777777" w:rsidR="00F75F96" w:rsidRDefault="00F75F96" w:rsidP="00F75F96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B3A4" w14:textId="37D5CE98" w:rsidR="00F75F96" w:rsidRDefault="008F16B5" w:rsidP="00F75F96">
            <w:pPr>
              <w:spacing w:after="0" w:line="259" w:lineRule="auto"/>
              <w:ind w:left="2" w:right="167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przeprowadza wnioskowanie jako element wywodu argumentacyjnego,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71A5" w14:textId="129781E6" w:rsidR="00F75F96" w:rsidRDefault="00851DB2" w:rsidP="00F75F96">
            <w:pPr>
              <w:spacing w:after="0" w:line="259" w:lineRule="auto"/>
              <w:ind w:left="1" w:right="462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przeprowadza wnioskowanie jako element wywodu argumentacyjnego,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A354" w14:textId="1D42DF59" w:rsidR="00F75F96" w:rsidRDefault="00F75F96" w:rsidP="00F75F96">
            <w:pPr>
              <w:spacing w:after="0" w:line="259" w:lineRule="auto"/>
              <w:ind w:left="1" w:right="3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przeprowadza wnioskowanie jako element wywodu argumentacyjnego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A5EF" w14:textId="066222D7" w:rsidR="00F75F96" w:rsidRDefault="00F75F96" w:rsidP="00F75F96">
            <w:pPr>
              <w:spacing w:after="0" w:line="259" w:lineRule="auto"/>
              <w:ind w:left="1" w:right="0" w:firstLine="0"/>
              <w:jc w:val="both"/>
            </w:pPr>
            <w:r>
              <w:t>przeprowadza wnioskowanie jako element wywodu argumentacyjnego,</w:t>
            </w:r>
          </w:p>
        </w:tc>
      </w:tr>
      <w:tr w:rsidR="00F75F96" w14:paraId="5C4BF67B" w14:textId="77777777" w:rsidTr="00C56119">
        <w:trPr>
          <w:trHeight w:val="857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EA128" w14:textId="77777777" w:rsidR="00F75F96" w:rsidRDefault="00F75F96" w:rsidP="00F75F96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209F" w14:textId="27A6CA72" w:rsidR="00F75F96" w:rsidRDefault="003B272A" w:rsidP="00F75F96">
            <w:pPr>
              <w:spacing w:after="0" w:line="259" w:lineRule="auto"/>
              <w:ind w:left="2" w:right="167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-------------------------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4A3B" w14:textId="2ED483D9" w:rsidR="00F75F96" w:rsidRDefault="00F75F96" w:rsidP="00F75F96">
            <w:pPr>
              <w:spacing w:after="0" w:line="259" w:lineRule="auto"/>
              <w:ind w:left="1" w:right="462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CB56A7">
              <w:t>wykorzystuje środki retoryczne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846F" w14:textId="4B73B687" w:rsidR="00F75F96" w:rsidRDefault="00F75F96" w:rsidP="00F75F96">
            <w:pPr>
              <w:spacing w:after="0" w:line="259" w:lineRule="auto"/>
              <w:ind w:left="1" w:right="3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wykorzystuje środki retoryczne oraz rozumie ich oddziaływanie na odbiorcę,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8FB5" w14:textId="2D5767E1" w:rsidR="00F75F96" w:rsidRDefault="00F75F96" w:rsidP="00F75F96">
            <w:pPr>
              <w:spacing w:after="0" w:line="259" w:lineRule="auto"/>
              <w:ind w:left="1" w:right="0" w:firstLine="0"/>
              <w:jc w:val="both"/>
            </w:pPr>
            <w:r>
              <w:t>funkcjonalnie wykorzystuje środki retoryczne oraz rozumie ich oddziaływanie na odbiorcę</w:t>
            </w:r>
          </w:p>
        </w:tc>
      </w:tr>
      <w:tr w:rsidR="00F75F96" w14:paraId="6C09F87E" w14:textId="77777777" w:rsidTr="00C56119">
        <w:trPr>
          <w:trHeight w:val="857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05FEB" w14:textId="77777777" w:rsidR="00F75F96" w:rsidRDefault="00F75F96" w:rsidP="00F75F96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ADEA" w14:textId="2FA9C6CB" w:rsidR="00F75F96" w:rsidRDefault="008F16B5" w:rsidP="00F75F96">
            <w:pPr>
              <w:spacing w:after="0" w:line="259" w:lineRule="auto"/>
              <w:ind w:left="2" w:right="167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uzasadnia własne zdanie w dyskusji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A114" w14:textId="191E86A1" w:rsidR="00F75F96" w:rsidRDefault="00851DB2" w:rsidP="00F75F96">
            <w:pPr>
              <w:spacing w:after="0" w:line="259" w:lineRule="auto"/>
              <w:ind w:left="1" w:right="462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uzasadnia własne zdanie w dyskusji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6983" w14:textId="7ED20215" w:rsidR="00F75F96" w:rsidRDefault="00F75F96" w:rsidP="00F75F96">
            <w:pPr>
              <w:spacing w:after="0" w:line="259" w:lineRule="auto"/>
              <w:ind w:left="1" w:right="3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rzeczowo uzasadnia własne zdanie w dyskusji,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9A23" w14:textId="73AF153B" w:rsidR="00F75F96" w:rsidRDefault="00F75F96" w:rsidP="00F75F96">
            <w:pPr>
              <w:spacing w:after="0" w:line="259" w:lineRule="auto"/>
              <w:ind w:left="1" w:right="0" w:firstLine="0"/>
              <w:jc w:val="both"/>
            </w:pPr>
            <w:r>
              <w:t>rzeczowo uzasadnia własne zdanie w dyskusji,</w:t>
            </w:r>
          </w:p>
        </w:tc>
      </w:tr>
      <w:tr w:rsidR="00F75F96" w14:paraId="2D74DCFC" w14:textId="77777777" w:rsidTr="00C56119">
        <w:trPr>
          <w:trHeight w:val="857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85815" w14:textId="77777777" w:rsidR="00F75F96" w:rsidRDefault="00F75F96" w:rsidP="00F75F96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FE6F" w14:textId="242CACC0" w:rsidR="00F75F96" w:rsidRDefault="003B272A" w:rsidP="00F75F96">
            <w:pPr>
              <w:spacing w:after="0" w:line="259" w:lineRule="auto"/>
              <w:ind w:left="2" w:right="167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wykonuje przekształcenia na tekście cudzym: skraca, streszcza, formułuje pytania do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DC3D" w14:textId="6D1363F0" w:rsidR="00F75F96" w:rsidRDefault="00851DB2" w:rsidP="00F75F96">
            <w:pPr>
              <w:spacing w:after="0" w:line="259" w:lineRule="auto"/>
              <w:ind w:left="1" w:right="462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wykonuje przekształcenia na tekście cudzym: skraca, streszcza, rozbudowuje i parafrazuje, formułuje pytania do tekstu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E9ED" w14:textId="5DCBF576" w:rsidR="00F75F96" w:rsidRDefault="00F75F96" w:rsidP="00F75F96">
            <w:pPr>
              <w:spacing w:after="0" w:line="259" w:lineRule="auto"/>
              <w:ind w:left="1" w:right="3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wykonuje przekształcenia na tekście cudzym: skraca, streszcza, rozbudowuje i parafrazuje, formułuje pytania do tekstu,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3CE" w14:textId="0A49F150" w:rsidR="00F75F96" w:rsidRDefault="00F75F96" w:rsidP="00F75F96">
            <w:pPr>
              <w:spacing w:after="0" w:line="259" w:lineRule="auto"/>
              <w:ind w:left="1" w:right="0" w:firstLine="0"/>
              <w:jc w:val="both"/>
            </w:pPr>
            <w:r>
              <w:t>wykonuje przekształcenia na tekście cudzym: skraca, streszcza, rozbudowuje i parafrazuje, formułuje pytania do tekstu</w:t>
            </w:r>
          </w:p>
        </w:tc>
      </w:tr>
      <w:tr w:rsidR="00F75F96" w14:paraId="0D0150DD" w14:textId="77777777" w:rsidTr="00C56119">
        <w:trPr>
          <w:trHeight w:val="857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9576E" w14:textId="77777777" w:rsidR="00F75F96" w:rsidRDefault="00F75F96" w:rsidP="00F75F96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F1C7" w14:textId="590A7FA2" w:rsidR="00F75F96" w:rsidRDefault="008F16B5" w:rsidP="00F75F96">
            <w:pPr>
              <w:spacing w:after="0" w:line="259" w:lineRule="auto"/>
              <w:ind w:left="2" w:right="167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zna i stosuje zasady etyki wypowiedzi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1876" w14:textId="593863A6" w:rsidR="00F75F96" w:rsidRDefault="00851DB2" w:rsidP="00F75F96">
            <w:pPr>
              <w:spacing w:after="0" w:line="259" w:lineRule="auto"/>
              <w:ind w:left="1" w:right="462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rozpoznaje perswazję i manipulację językową, zna i stosuje zasady etyki wypowiedz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5769" w14:textId="0459779F" w:rsidR="00F75F96" w:rsidRDefault="00F75F96" w:rsidP="00F75F96">
            <w:pPr>
              <w:spacing w:after="0" w:line="259" w:lineRule="auto"/>
              <w:ind w:left="1" w:right="3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rozpoznaje perswazję i manipulację językową, tej ostatniej przeciwstawia jej zasady etyki wypowiedzi, zna i stosuje zasady etyki wypowiedzi.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2A3E" w14:textId="46916941" w:rsidR="00F75F96" w:rsidRDefault="00F75F96" w:rsidP="00F75F96">
            <w:pPr>
              <w:spacing w:after="0" w:line="259" w:lineRule="auto"/>
              <w:ind w:left="1" w:right="0" w:firstLine="0"/>
              <w:jc w:val="both"/>
            </w:pPr>
            <w:r>
              <w:t>rozpoznaje perswazję i manipulację językową, tej ostatniej przeciwstawia jej zasady etyki wypowiedzi, zna i stosuje zasady etyki wypowiedzi</w:t>
            </w:r>
          </w:p>
        </w:tc>
      </w:tr>
      <w:tr w:rsidR="00F75F96" w14:paraId="290494CE" w14:textId="77777777" w:rsidTr="00C56119">
        <w:trPr>
          <w:trHeight w:val="857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D651D" w14:textId="77777777" w:rsidR="00F75F96" w:rsidRDefault="00F75F96" w:rsidP="00F75F96">
            <w:pPr>
              <w:spacing w:after="160" w:line="259" w:lineRule="auto"/>
              <w:ind w:left="0" w:right="0" w:firstLin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F01C" w14:textId="2A4717F4" w:rsidR="00F75F96" w:rsidRDefault="003B272A" w:rsidP="00F75F96">
            <w:pPr>
              <w:spacing w:after="0" w:line="259" w:lineRule="auto"/>
              <w:ind w:left="2" w:right="167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poprawnie czyta teksty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5590" w14:textId="5013E2CE" w:rsidR="00F75F96" w:rsidRDefault="00851DB2" w:rsidP="00F75F96">
            <w:pPr>
              <w:spacing w:after="0" w:line="259" w:lineRule="auto"/>
              <w:ind w:left="1" w:right="462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podejmuje próbę interpretacji głosowej tekstów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44AA" w14:textId="0E52085F" w:rsidR="00F75F96" w:rsidRDefault="00F75F96" w:rsidP="00F75F96">
            <w:pPr>
              <w:spacing w:after="0" w:line="259" w:lineRule="auto"/>
              <w:ind w:left="1" w:right="3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dokonuje interpretacji głosowej tekstów.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EEF1" w14:textId="0465FCA2" w:rsidR="00F75F96" w:rsidRDefault="00F75F96" w:rsidP="00F75F96">
            <w:pPr>
              <w:spacing w:after="0" w:line="259" w:lineRule="auto"/>
              <w:ind w:left="1" w:right="0" w:firstLine="0"/>
              <w:jc w:val="both"/>
            </w:pPr>
            <w:r>
              <w:t>dokonuje interpretacji głosowej tekstów</w:t>
            </w:r>
          </w:p>
        </w:tc>
      </w:tr>
    </w:tbl>
    <w:p w14:paraId="5413C2EE" w14:textId="1CAAD400" w:rsidR="004E77F6" w:rsidRDefault="004E77F6"/>
    <w:tbl>
      <w:tblPr>
        <w:tblStyle w:val="TableGrid"/>
        <w:tblW w:w="14143" w:type="dxa"/>
        <w:tblInd w:w="6" w:type="dxa"/>
        <w:tblCellMar>
          <w:top w:w="13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859"/>
        <w:gridCol w:w="2814"/>
        <w:gridCol w:w="3047"/>
        <w:gridCol w:w="3052"/>
        <w:gridCol w:w="3371"/>
      </w:tblGrid>
      <w:tr w:rsidR="002E19E6" w14:paraId="2796AF61" w14:textId="77777777" w:rsidTr="00C56119">
        <w:trPr>
          <w:trHeight w:val="284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124558" w14:textId="77777777" w:rsidR="002E19E6" w:rsidRDefault="002E19E6" w:rsidP="000A255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color w:val="000000"/>
              </w:rPr>
              <w:t xml:space="preserve">Wymagania z podstawy </w:t>
            </w:r>
          </w:p>
          <w:p w14:paraId="17D7F3FB" w14:textId="369F6BC2" w:rsidR="002E19E6" w:rsidRDefault="002E19E6" w:rsidP="00CA78C1">
            <w:pPr>
              <w:spacing w:after="0" w:line="259" w:lineRule="auto"/>
              <w:ind w:left="7" w:right="0" w:firstLine="0"/>
              <w:jc w:val="both"/>
            </w:pPr>
            <w:r>
              <w:rPr>
                <w:b/>
                <w:color w:val="000000"/>
              </w:rPr>
              <w:t xml:space="preserve">programowej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2B799AE" w14:textId="77777777" w:rsidR="002E19E6" w:rsidRDefault="002E19E6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6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88F9C93" w14:textId="77777777" w:rsidR="002E19E6" w:rsidRDefault="002E19E6" w:rsidP="000A255B">
            <w:pPr>
              <w:spacing w:after="0" w:line="259" w:lineRule="auto"/>
              <w:ind w:left="814" w:right="0" w:firstLine="0"/>
              <w:jc w:val="center"/>
            </w:pPr>
            <w:r>
              <w:rPr>
                <w:b/>
                <w:color w:val="000000"/>
              </w:rPr>
              <w:t xml:space="preserve">Wymagania na ocenę: 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76909C" w14:textId="77777777" w:rsidR="002E19E6" w:rsidRDefault="002E19E6" w:rsidP="000A255B">
            <w:pPr>
              <w:spacing w:after="160" w:line="259" w:lineRule="auto"/>
              <w:ind w:left="0" w:right="0" w:firstLine="0"/>
            </w:pPr>
          </w:p>
        </w:tc>
      </w:tr>
      <w:tr w:rsidR="002E19E6" w14:paraId="40014B08" w14:textId="77777777" w:rsidTr="00C56119">
        <w:trPr>
          <w:trHeight w:val="286"/>
        </w:trPr>
        <w:tc>
          <w:tcPr>
            <w:tcW w:w="18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2D5A2" w14:textId="77777777" w:rsidR="002E19E6" w:rsidRDefault="002E19E6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5A86EF" w14:textId="77777777" w:rsidR="002E19E6" w:rsidRPr="0094373B" w:rsidRDefault="002E19E6" w:rsidP="000A255B">
            <w:pPr>
              <w:spacing w:after="0" w:line="259" w:lineRule="auto"/>
              <w:ind w:left="0" w:right="47" w:firstLine="0"/>
              <w:jc w:val="center"/>
              <w:rPr>
                <w:b/>
                <w:bCs/>
              </w:rPr>
            </w:pPr>
            <w:r w:rsidRPr="0094373B">
              <w:rPr>
                <w:b/>
                <w:bCs/>
                <w:color w:val="000000"/>
              </w:rPr>
              <w:t xml:space="preserve">DOPUSZCZAJĄCY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F76BEB" w14:textId="77777777" w:rsidR="002E19E6" w:rsidRPr="0094373B" w:rsidRDefault="002E19E6" w:rsidP="000A255B">
            <w:pPr>
              <w:spacing w:after="0" w:line="259" w:lineRule="auto"/>
              <w:ind w:left="0" w:right="53" w:firstLine="0"/>
              <w:jc w:val="center"/>
              <w:rPr>
                <w:b/>
                <w:bCs/>
              </w:rPr>
            </w:pPr>
            <w:r w:rsidRPr="0094373B">
              <w:rPr>
                <w:b/>
                <w:bCs/>
                <w:color w:val="000000"/>
              </w:rPr>
              <w:t xml:space="preserve">DOSTATECZNY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F40232" w14:textId="77777777" w:rsidR="002E19E6" w:rsidRPr="0094373B" w:rsidRDefault="002E19E6" w:rsidP="000A255B">
            <w:pPr>
              <w:spacing w:after="0" w:line="259" w:lineRule="auto"/>
              <w:ind w:left="0" w:right="53" w:firstLine="0"/>
              <w:jc w:val="center"/>
              <w:rPr>
                <w:b/>
                <w:bCs/>
              </w:rPr>
            </w:pPr>
            <w:r w:rsidRPr="0094373B">
              <w:rPr>
                <w:b/>
                <w:bCs/>
                <w:color w:val="000000"/>
              </w:rPr>
              <w:t xml:space="preserve">DOBRY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04FA41" w14:textId="77777777" w:rsidR="002E19E6" w:rsidRPr="0094373B" w:rsidRDefault="002E19E6" w:rsidP="000A255B">
            <w:pPr>
              <w:spacing w:after="0" w:line="259" w:lineRule="auto"/>
              <w:ind w:left="0" w:right="49" w:firstLine="0"/>
              <w:jc w:val="center"/>
              <w:rPr>
                <w:b/>
                <w:bCs/>
              </w:rPr>
            </w:pPr>
            <w:r w:rsidRPr="0094373B">
              <w:rPr>
                <w:b/>
                <w:bCs/>
                <w:color w:val="000000"/>
              </w:rPr>
              <w:t xml:space="preserve">BARDZO DOBRY </w:t>
            </w:r>
          </w:p>
        </w:tc>
      </w:tr>
      <w:tr w:rsidR="002E19E6" w14:paraId="76C5A961" w14:textId="77777777" w:rsidTr="00C56119">
        <w:trPr>
          <w:trHeight w:val="541"/>
        </w:trPr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4D52" w14:textId="77777777" w:rsidR="002E19E6" w:rsidRDefault="002E19E6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FAB0D58" w14:textId="77777777" w:rsidR="002E19E6" w:rsidRDefault="002E19E6" w:rsidP="000A255B">
            <w:pPr>
              <w:spacing w:after="160" w:line="259" w:lineRule="auto"/>
              <w:ind w:left="0" w:right="0" w:firstLine="0"/>
            </w:pPr>
          </w:p>
        </w:tc>
        <w:tc>
          <w:tcPr>
            <w:tcW w:w="6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02BB88B" w14:textId="77777777" w:rsidR="002E19E6" w:rsidRPr="0094373B" w:rsidRDefault="002E19E6" w:rsidP="000A255B">
            <w:pPr>
              <w:spacing w:after="0" w:line="259" w:lineRule="auto"/>
              <w:ind w:left="814" w:right="0" w:firstLine="0"/>
              <w:jc w:val="center"/>
              <w:rPr>
                <w:bCs/>
              </w:rPr>
            </w:pPr>
            <w:r w:rsidRPr="0094373B">
              <w:rPr>
                <w:bCs/>
                <w:color w:val="000000"/>
              </w:rPr>
              <w:t xml:space="preserve">UCZEŃ 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538297" w14:textId="77777777" w:rsidR="002E19E6" w:rsidRDefault="002E19E6" w:rsidP="000A255B">
            <w:pPr>
              <w:spacing w:after="160" w:line="259" w:lineRule="auto"/>
              <w:ind w:left="0" w:right="0" w:firstLine="0"/>
            </w:pPr>
          </w:p>
        </w:tc>
      </w:tr>
      <w:tr w:rsidR="00B365C1" w14:paraId="147D2F78" w14:textId="77777777" w:rsidTr="00C56119">
        <w:trPr>
          <w:trHeight w:val="85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66B0" w14:textId="3544E925" w:rsidR="00B365C1" w:rsidRDefault="00B365C1" w:rsidP="00B365C1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>IV</w:t>
            </w:r>
          </w:p>
          <w:p w14:paraId="0BDB2F94" w14:textId="5A1C8091" w:rsidR="00B365C1" w:rsidRDefault="00B365C1" w:rsidP="00B365C1">
            <w:pPr>
              <w:spacing w:after="0" w:line="238" w:lineRule="auto"/>
              <w:ind w:left="0" w:right="0" w:firstLine="0"/>
            </w:pPr>
            <w:r>
              <w:rPr>
                <w:b/>
                <w:color w:val="000000"/>
              </w:rPr>
              <w:t>Samokształcenie</w:t>
            </w:r>
          </w:p>
          <w:p w14:paraId="7BBDB653" w14:textId="77777777" w:rsidR="00B365C1" w:rsidRDefault="00B365C1" w:rsidP="00B365C1">
            <w:pPr>
              <w:spacing w:after="0" w:line="259" w:lineRule="auto"/>
              <w:ind w:left="0" w:right="0" w:firstLine="0"/>
              <w:rPr>
                <w:b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80A5" w14:textId="1F0C17FB" w:rsidR="00B365C1" w:rsidRDefault="00B365C1" w:rsidP="00B365C1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227F6C">
              <w:t>korzysta z informacji, respektując prawa autorskie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0266" w14:textId="284CEBF9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17078A">
              <w:t>korzysta z informacji, respektując prawa autorskie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CF55" w14:textId="2A056FD2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korzysta z informacji, respektując prawa autorskie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C645" w14:textId="1B94013A" w:rsidR="00B365C1" w:rsidRDefault="00B365C1" w:rsidP="00B365C1">
            <w:pPr>
              <w:spacing w:after="0" w:line="259" w:lineRule="auto"/>
              <w:ind w:right="0"/>
            </w:pPr>
            <w:r>
              <w:t>korzysta z informacji, respektując prawa autorskie</w:t>
            </w:r>
          </w:p>
        </w:tc>
      </w:tr>
      <w:tr w:rsidR="00B365C1" w14:paraId="1598E400" w14:textId="77777777" w:rsidTr="00C56119">
        <w:trPr>
          <w:trHeight w:val="85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13B" w14:textId="77777777" w:rsidR="00B365C1" w:rsidRDefault="00B365C1" w:rsidP="00B365C1">
            <w:pPr>
              <w:spacing w:after="0" w:line="259" w:lineRule="auto"/>
              <w:ind w:left="0" w:right="0" w:firstLine="0"/>
              <w:rPr>
                <w:b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F83E" w14:textId="2171C80C" w:rsidR="00B365C1" w:rsidRDefault="00B365C1" w:rsidP="00B365C1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227F6C">
              <w:t>korzysta ze słowników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13E8" w14:textId="5AF72928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17078A">
              <w:t>korzysta ze słowników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534A" w14:textId="251434BA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sprawnie korzysta ze słowników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3DF0" w14:textId="1337782C" w:rsidR="00B365C1" w:rsidRDefault="00B365C1" w:rsidP="00B365C1">
            <w:pPr>
              <w:spacing w:after="0" w:line="259" w:lineRule="auto"/>
              <w:ind w:right="0"/>
            </w:pPr>
            <w:r>
              <w:t>sprawnie korzysta ze słowników</w:t>
            </w:r>
          </w:p>
        </w:tc>
      </w:tr>
      <w:tr w:rsidR="00B365C1" w14:paraId="5C4DA60A" w14:textId="77777777" w:rsidTr="00C56119">
        <w:trPr>
          <w:trHeight w:val="85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BE0C" w14:textId="77777777" w:rsidR="00B365C1" w:rsidRDefault="00B365C1" w:rsidP="00B365C1">
            <w:pPr>
              <w:spacing w:after="0" w:line="259" w:lineRule="auto"/>
              <w:ind w:left="0" w:right="0" w:firstLine="0"/>
              <w:rPr>
                <w:b/>
                <w:color w:val="000000"/>
              </w:rPr>
            </w:pPr>
            <w:bookmarkStart w:id="5" w:name="_Hlk61272951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B749" w14:textId="7FF8B4B5" w:rsidR="00B365C1" w:rsidRDefault="00B365C1" w:rsidP="00B365C1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--------------------------------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F23" w14:textId="07376570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>
              <w:t>----------------------------------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7FAE" w14:textId="296DB41A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612ED4">
              <w:t>rozwija swoje uzdolnienia i zainteresowania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185D" w14:textId="470E7829" w:rsidR="00B365C1" w:rsidRDefault="00B365C1" w:rsidP="00B365C1">
            <w:pPr>
              <w:spacing w:after="0" w:line="259" w:lineRule="auto"/>
              <w:ind w:right="0"/>
            </w:pPr>
            <w:r>
              <w:t>rozwija swoje uzdolnienia i zainteresowania</w:t>
            </w:r>
          </w:p>
        </w:tc>
      </w:tr>
      <w:tr w:rsidR="00B365C1" w14:paraId="12525745" w14:textId="77777777" w:rsidTr="00C56119">
        <w:trPr>
          <w:trHeight w:val="85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68CA" w14:textId="77777777" w:rsidR="00B365C1" w:rsidRDefault="00B365C1" w:rsidP="00B365C1">
            <w:pPr>
              <w:spacing w:after="0" w:line="259" w:lineRule="auto"/>
              <w:ind w:left="0" w:right="0" w:firstLine="0"/>
              <w:rPr>
                <w:b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C9EE" w14:textId="4D923DBE" w:rsidR="00B365C1" w:rsidRDefault="00B365C1" w:rsidP="00B365C1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227F6C">
              <w:t>uczestniczy w życiu kulturalnym swojego regionu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59F3" w14:textId="36BF10E0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17078A">
              <w:t>uczestniczy w życiu kulturalnym swojego regionu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80C0" w14:textId="70A30DDA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612ED4">
              <w:t>uczestniczy w życiu kulturalnym swojego regionu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311F" w14:textId="2628176B" w:rsidR="00B365C1" w:rsidRDefault="00B365C1" w:rsidP="00B365C1">
            <w:pPr>
              <w:spacing w:after="0" w:line="259" w:lineRule="auto"/>
              <w:ind w:right="0"/>
            </w:pPr>
            <w:r>
              <w:t>uczestniczy w życiu kulturalnym swojego regionu</w:t>
            </w:r>
          </w:p>
        </w:tc>
      </w:tr>
      <w:tr w:rsidR="00B365C1" w14:paraId="3C519A64" w14:textId="77777777" w:rsidTr="00C56119">
        <w:trPr>
          <w:trHeight w:val="85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5356" w14:textId="77777777" w:rsidR="00B365C1" w:rsidRDefault="00B365C1" w:rsidP="00B365C1">
            <w:pPr>
              <w:spacing w:after="0" w:line="259" w:lineRule="auto"/>
              <w:ind w:left="0" w:right="0" w:firstLine="0"/>
              <w:rPr>
                <w:b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601" w14:textId="5DC703E8" w:rsidR="00B365C1" w:rsidRDefault="00B365C1" w:rsidP="00B365C1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227F6C">
              <w:t>realizuje projekty edukacyjne,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0656" w14:textId="093D0B40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17078A">
              <w:t>realizuje projekty edukacyjne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E7A3" w14:textId="3A575E2E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612ED4">
              <w:t>realizuje projekty edukacyjne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1C41" w14:textId="2867D810" w:rsidR="00B365C1" w:rsidRDefault="00B365C1" w:rsidP="00B365C1">
            <w:pPr>
              <w:spacing w:after="0" w:line="259" w:lineRule="auto"/>
              <w:ind w:right="0"/>
            </w:pPr>
            <w:r>
              <w:t>realizuje projekty edukacyjne</w:t>
            </w:r>
          </w:p>
        </w:tc>
      </w:tr>
      <w:tr w:rsidR="00B365C1" w14:paraId="4FB4976B" w14:textId="77777777" w:rsidTr="00C56119">
        <w:trPr>
          <w:trHeight w:val="85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7747" w14:textId="77777777" w:rsidR="00B365C1" w:rsidRDefault="00B365C1" w:rsidP="00B365C1">
            <w:pPr>
              <w:spacing w:after="0" w:line="259" w:lineRule="auto"/>
              <w:ind w:left="0" w:right="0" w:firstLine="0"/>
              <w:rPr>
                <w:b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CBD1" w14:textId="2957F78E" w:rsidR="00B365C1" w:rsidRDefault="00B365C1" w:rsidP="00B365C1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227F6C">
              <w:t>przygotowuje prezentacje, wykorzystując technologie multimedialne,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CF6A" w14:textId="71A4A962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17078A">
              <w:t>przygotowuje prezentacje, wykorzystując technologie multimedialne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0214" w14:textId="44C4D976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612ED4">
              <w:t>przygotowuje prezentacje, wykorzystując technologie multimedialne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9AAD" w14:textId="0191B9FD" w:rsidR="00B365C1" w:rsidRDefault="00B365C1" w:rsidP="00B365C1">
            <w:pPr>
              <w:spacing w:after="0" w:line="259" w:lineRule="auto"/>
              <w:ind w:right="0"/>
            </w:pPr>
            <w:r>
              <w:t>przygotowuje prezentacje, wykorzystując technologie multimedialne</w:t>
            </w:r>
          </w:p>
        </w:tc>
      </w:tr>
      <w:tr w:rsidR="00B365C1" w14:paraId="46ADFC43" w14:textId="77777777" w:rsidTr="00C56119">
        <w:trPr>
          <w:trHeight w:val="85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F496" w14:textId="77777777" w:rsidR="00B365C1" w:rsidRDefault="00B365C1" w:rsidP="00B365C1">
            <w:pPr>
              <w:spacing w:after="0" w:line="259" w:lineRule="auto"/>
              <w:ind w:left="0" w:right="0" w:firstLine="0"/>
              <w:rPr>
                <w:b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D0FE" w14:textId="02811C27" w:rsidR="00B365C1" w:rsidRDefault="00B365C1" w:rsidP="00B365C1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227F6C">
              <w:t>prezentuje wyniki swojej pracy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8A72" w14:textId="303F6700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17078A">
              <w:t>prezentuje wyniki swojej pracy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2017" w14:textId="4ED75A09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612ED4">
              <w:t>samodzielnie prezentuje wyniki swojej pracy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E2AE" w14:textId="3D127F9F" w:rsidR="00B365C1" w:rsidRDefault="00B365C1" w:rsidP="00B365C1">
            <w:pPr>
              <w:spacing w:after="0" w:line="259" w:lineRule="auto"/>
              <w:ind w:right="0"/>
            </w:pPr>
            <w:r>
              <w:t>samodzielnie prezentuje wyniki swojej pracy</w:t>
            </w:r>
          </w:p>
        </w:tc>
      </w:tr>
      <w:bookmarkEnd w:id="5"/>
      <w:tr w:rsidR="00B365C1" w14:paraId="57926BDA" w14:textId="77777777" w:rsidTr="00C56119">
        <w:trPr>
          <w:trHeight w:val="85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10E0" w14:textId="77777777" w:rsidR="00B365C1" w:rsidRDefault="00B365C1" w:rsidP="00B365C1">
            <w:pPr>
              <w:spacing w:after="0" w:line="259" w:lineRule="auto"/>
              <w:ind w:left="0" w:right="0" w:firstLine="0"/>
              <w:rPr>
                <w:b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5BF6" w14:textId="0AA73F68" w:rsidR="00B365C1" w:rsidRDefault="00B365C1" w:rsidP="00B365C1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227F6C">
              <w:t>w razie trudności w nauce korzysta z pomocy nauczyciela lub innych uczniów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A624" w14:textId="38893F68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17078A">
              <w:t>w razie trudności w nauce korzysta z pomocy nauczyciela lub innych uczniów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6847" w14:textId="62613027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6A5762">
              <w:t>pogłębia wiedzę przedmiotową poprzez udział w wykładach,</w:t>
            </w:r>
            <w:r>
              <w:t xml:space="preserve"> </w:t>
            </w:r>
            <w:r w:rsidRPr="006A5762">
              <w:t>konkursach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444A" w14:textId="43CBB9FF" w:rsidR="00B365C1" w:rsidRDefault="00B365C1" w:rsidP="00B365C1">
            <w:pPr>
              <w:spacing w:after="0" w:line="259" w:lineRule="auto"/>
              <w:ind w:right="0"/>
            </w:pPr>
            <w:r>
              <w:t>pogłębia wiedzę przedmiotową poprzez udział w wykładach, konkursach</w:t>
            </w:r>
          </w:p>
        </w:tc>
      </w:tr>
      <w:tr w:rsidR="00B365C1" w14:paraId="6AAF947F" w14:textId="77777777" w:rsidTr="00C56119">
        <w:trPr>
          <w:trHeight w:val="85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1475" w14:textId="77777777" w:rsidR="00B365C1" w:rsidRDefault="00B365C1" w:rsidP="00B365C1">
            <w:pPr>
              <w:spacing w:after="0" w:line="259" w:lineRule="auto"/>
              <w:ind w:left="0" w:right="0" w:firstLine="0"/>
              <w:rPr>
                <w:b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A0A6" w14:textId="0FB648CC" w:rsidR="00B365C1" w:rsidRDefault="00B365C1" w:rsidP="00B365C1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227F6C">
              <w:t>systematycznie się uczy na miarę swoich możliwości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D979" w14:textId="5E6A97E1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17078A">
              <w:t>systematycznie się uczy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B047" w14:textId="78E43F79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6A5762">
              <w:t>systematycznie się uczy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6BE8" w14:textId="4BE330D9" w:rsidR="00B365C1" w:rsidRDefault="00B365C1" w:rsidP="00B365C1">
            <w:pPr>
              <w:spacing w:after="0" w:line="259" w:lineRule="auto"/>
              <w:ind w:right="0"/>
            </w:pPr>
            <w:r>
              <w:t>systematycznie się uczy</w:t>
            </w:r>
          </w:p>
        </w:tc>
      </w:tr>
      <w:tr w:rsidR="00B365C1" w14:paraId="102612E4" w14:textId="77777777" w:rsidTr="00C56119">
        <w:trPr>
          <w:trHeight w:val="85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ABB9" w14:textId="77777777" w:rsidR="00B365C1" w:rsidRDefault="00B365C1" w:rsidP="00B365C1">
            <w:pPr>
              <w:spacing w:after="0" w:line="259" w:lineRule="auto"/>
              <w:ind w:left="0" w:right="0" w:firstLine="0"/>
              <w:rPr>
                <w:b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A6F5" w14:textId="1747E6DD" w:rsidR="00B365C1" w:rsidRDefault="00B365C1" w:rsidP="00B365C1">
            <w:pPr>
              <w:spacing w:after="0" w:line="259" w:lineRule="auto"/>
              <w:ind w:left="2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227F6C">
              <w:t>podejmuje próby formułowania opinii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B2D" w14:textId="4B27042C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17078A">
              <w:t>potrafi formułować opinie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FC7B" w14:textId="6764065B" w:rsidR="00B365C1" w:rsidRDefault="00B365C1" w:rsidP="00B365C1">
            <w:pPr>
              <w:spacing w:after="0" w:line="259" w:lineRule="auto"/>
              <w:ind w:left="1" w:right="0" w:firstLine="0"/>
              <w:rPr>
                <w:rFonts w:ascii="Segoe UI Symbol" w:eastAsia="Segoe UI Symbol" w:hAnsi="Segoe UI Symbol" w:cs="Segoe UI Symbol"/>
                <w:color w:val="000000"/>
              </w:rPr>
            </w:pPr>
            <w:r w:rsidRPr="006A5762">
              <w:t>potrafi formułować opinie i rozwija umiejętność krytycznego myślenia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B7D3" w14:textId="21056FB4" w:rsidR="00B365C1" w:rsidRDefault="00B365C1" w:rsidP="00B365C1">
            <w:pPr>
              <w:spacing w:after="0" w:line="259" w:lineRule="auto"/>
              <w:ind w:right="0"/>
            </w:pPr>
            <w:r>
              <w:t>potrafi formułować opinie i rozwija umiejętność krytycznego myślenia</w:t>
            </w:r>
          </w:p>
        </w:tc>
      </w:tr>
    </w:tbl>
    <w:p w14:paraId="6093C9C2" w14:textId="77777777" w:rsidR="002E19E6" w:rsidRDefault="002E19E6"/>
    <w:p w14:paraId="1F0C18F8" w14:textId="77777777" w:rsidR="008252E7" w:rsidRDefault="008252E7">
      <w:pPr>
        <w:rPr>
          <w:b/>
          <w:bCs/>
          <w:u w:val="single"/>
        </w:rPr>
      </w:pPr>
    </w:p>
    <w:p w14:paraId="05536DF7" w14:textId="007B8E3B" w:rsidR="00CB395B" w:rsidRPr="00CB395B" w:rsidRDefault="00CB395B">
      <w:pPr>
        <w:rPr>
          <w:b/>
          <w:bCs/>
          <w:u w:val="single"/>
        </w:rPr>
      </w:pPr>
      <w:r w:rsidRPr="00CB395B">
        <w:rPr>
          <w:b/>
          <w:bCs/>
          <w:u w:val="single"/>
        </w:rPr>
        <w:t xml:space="preserve">Na ocenę celującą </w:t>
      </w:r>
    </w:p>
    <w:p w14:paraId="7716C99C" w14:textId="77777777" w:rsidR="00CB395B" w:rsidRDefault="00CB395B">
      <w:r>
        <w:t xml:space="preserve">Uczeń spełnił wymagania na ocenę bardzo dobrą, czyli opanował umiejętności zapisane w podstawie programowej przewidziane w programie nauczania do realizacji w klasie VIII, a ponadto: </w:t>
      </w:r>
    </w:p>
    <w:p w14:paraId="2969830D" w14:textId="77777777" w:rsidR="00CB395B" w:rsidRDefault="00CB395B">
      <w:r>
        <w:t xml:space="preserve">• samodzielnie rozwiązuje problemy i ćwiczenia o dużym stopniu trudności, </w:t>
      </w:r>
    </w:p>
    <w:p w14:paraId="484AFDA1" w14:textId="77777777" w:rsidR="00CB395B" w:rsidRDefault="00CB395B">
      <w:r>
        <w:t xml:space="preserve">• czyta ze zrozumieniem teksty kultury przewidziane w programie, potrafi analizować i interpretować je w sposób pogłębiony i wnikliwy, posługując się terminologią z podstawy programowej, </w:t>
      </w:r>
    </w:p>
    <w:p w14:paraId="5A531C66" w14:textId="77777777" w:rsidR="00CB395B" w:rsidRDefault="00CB395B">
      <w:r>
        <w:t xml:space="preserve">• posługuje się bogatym i różnorodnym słownictwem, </w:t>
      </w:r>
    </w:p>
    <w:p w14:paraId="4CEA72A8" w14:textId="7F547312" w:rsidR="00CB395B" w:rsidRDefault="00CB395B">
      <w:r>
        <w:t>• aktywnie uczestniczy w lekcjach i zajęciach pozalekcyjnych, interesuje się pracą dziennikarską, np. jest jednym z redaktorów szkolnej gazety, kroniki,</w:t>
      </w:r>
    </w:p>
    <w:p w14:paraId="620E5052" w14:textId="77777777" w:rsidR="00CB395B" w:rsidRDefault="00CB395B">
      <w:r>
        <w:t xml:space="preserve">• przejawia zainteresowanie sztuką, bierze czynny udział w imprezach artystycznych; interesuje się: filmem, teatrem, malarstwem, muzyką; potrafi krytycznie wyrażać się o dziełach sztuki, będąc świadomym ich odbiorcą, dzieli się swoją wiedzą, występuje w przedstawieniach teatralnych, rozwija swoje zainteresowania, </w:t>
      </w:r>
    </w:p>
    <w:p w14:paraId="720F5C3F" w14:textId="77777777" w:rsidR="00CB395B" w:rsidRDefault="00CB395B">
      <w:r>
        <w:t xml:space="preserve">• z powodzeniem bierze udział w konkursach tematycznie związanych z językiem polskim, </w:t>
      </w:r>
    </w:p>
    <w:p w14:paraId="7AC515FC" w14:textId="77777777" w:rsidR="00CB395B" w:rsidRDefault="00CB395B">
      <w:r>
        <w:t xml:space="preserve">• tworzy wypowiedzi pisemne zgodnie z wyznacznikami gatunkowymi, poprawne pod względem kompozycji, spójności wypowiedzi, językowym, ortograficznym i interpunkcyjnym, </w:t>
      </w:r>
    </w:p>
    <w:p w14:paraId="4C7A953F" w14:textId="15BC7AF0" w:rsidR="00CB395B" w:rsidRDefault="00CB395B">
      <w:r>
        <w:t xml:space="preserve">• odznacza się samodzielnością i dojrzałością sądów, </w:t>
      </w:r>
    </w:p>
    <w:p w14:paraId="16D63F66" w14:textId="77777777" w:rsidR="00CB395B" w:rsidRDefault="00CB395B">
      <w:r>
        <w:t xml:space="preserve">• wzorowo wykonuje prace domowe i zadania dodatkowe, </w:t>
      </w:r>
    </w:p>
    <w:p w14:paraId="376E3614" w14:textId="77777777" w:rsidR="00CB395B" w:rsidRDefault="00CB395B">
      <w:r>
        <w:t xml:space="preserve">• współpracuje w zespole, często odgrywając rolę lidera, </w:t>
      </w:r>
    </w:p>
    <w:p w14:paraId="0573C019" w14:textId="344ADF88" w:rsidR="008449E4" w:rsidRDefault="00CB395B">
      <w:r>
        <w:t>• wykorzystuje wiedzę, umiejętności i zdolności twórcze (kreatywność) przy odbiorze i analizie tekstów oraz tworzeniu wypowiedzi.</w:t>
      </w:r>
    </w:p>
    <w:sectPr w:rsidR="008449E4" w:rsidSect="007B15C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8F067" w14:textId="77777777" w:rsidR="00A667F2" w:rsidRDefault="00A667F2" w:rsidP="00BA62F6">
      <w:pPr>
        <w:spacing w:after="0" w:line="240" w:lineRule="auto"/>
      </w:pPr>
      <w:r>
        <w:separator/>
      </w:r>
    </w:p>
  </w:endnote>
  <w:endnote w:type="continuationSeparator" w:id="0">
    <w:p w14:paraId="69204E82" w14:textId="77777777" w:rsidR="00A667F2" w:rsidRDefault="00A667F2" w:rsidP="00BA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6601334"/>
      <w:docPartObj>
        <w:docPartGallery w:val="Page Numbers (Bottom of Page)"/>
        <w:docPartUnique/>
      </w:docPartObj>
    </w:sdtPr>
    <w:sdtEndPr/>
    <w:sdtContent>
      <w:p w14:paraId="4CCC8694" w14:textId="72534B7B" w:rsidR="00BA62F6" w:rsidRDefault="00BA62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183187" w14:textId="77777777" w:rsidR="00BA62F6" w:rsidRDefault="00BA6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82C97" w14:textId="77777777" w:rsidR="00A667F2" w:rsidRDefault="00A667F2" w:rsidP="00BA62F6">
      <w:pPr>
        <w:spacing w:after="0" w:line="240" w:lineRule="auto"/>
      </w:pPr>
      <w:r>
        <w:separator/>
      </w:r>
    </w:p>
  </w:footnote>
  <w:footnote w:type="continuationSeparator" w:id="0">
    <w:p w14:paraId="40D41929" w14:textId="77777777" w:rsidR="00A667F2" w:rsidRDefault="00A667F2" w:rsidP="00BA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E77CB"/>
    <w:multiLevelType w:val="hybridMultilevel"/>
    <w:tmpl w:val="000C04A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C6"/>
    <w:rsid w:val="00090414"/>
    <w:rsid w:val="00155D7B"/>
    <w:rsid w:val="00175E39"/>
    <w:rsid w:val="001A333A"/>
    <w:rsid w:val="001E0696"/>
    <w:rsid w:val="002E19E6"/>
    <w:rsid w:val="00355CAA"/>
    <w:rsid w:val="003750B0"/>
    <w:rsid w:val="003B272A"/>
    <w:rsid w:val="004E77F6"/>
    <w:rsid w:val="005A10C9"/>
    <w:rsid w:val="005B2D83"/>
    <w:rsid w:val="006B3955"/>
    <w:rsid w:val="006C62F1"/>
    <w:rsid w:val="007B15C6"/>
    <w:rsid w:val="008252E7"/>
    <w:rsid w:val="008449E4"/>
    <w:rsid w:val="00851DB2"/>
    <w:rsid w:val="008F16B5"/>
    <w:rsid w:val="008F596E"/>
    <w:rsid w:val="008F61B0"/>
    <w:rsid w:val="0094373B"/>
    <w:rsid w:val="0094478B"/>
    <w:rsid w:val="00956EF4"/>
    <w:rsid w:val="00992AC8"/>
    <w:rsid w:val="00A667F2"/>
    <w:rsid w:val="00B365C1"/>
    <w:rsid w:val="00B41720"/>
    <w:rsid w:val="00BA62F6"/>
    <w:rsid w:val="00C56119"/>
    <w:rsid w:val="00CA6603"/>
    <w:rsid w:val="00CA78C1"/>
    <w:rsid w:val="00CB395B"/>
    <w:rsid w:val="00D257A9"/>
    <w:rsid w:val="00DB775B"/>
    <w:rsid w:val="00F75F9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DA90"/>
  <w15:chartTrackingRefBased/>
  <w15:docId w15:val="{F3436D04-565E-4164-A365-4D3B8F9E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5C6"/>
    <w:pPr>
      <w:spacing w:after="33" w:line="249" w:lineRule="auto"/>
      <w:ind w:left="10" w:right="477" w:hanging="10"/>
    </w:pPr>
    <w:rPr>
      <w:rFonts w:ascii="Times New Roman" w:eastAsia="Times New Roman" w:hAnsi="Times New Roman" w:cs="Times New Roman"/>
      <w:color w:val="222222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B15C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39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57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7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7A9"/>
    <w:rPr>
      <w:rFonts w:ascii="Times New Roman" w:eastAsia="Times New Roman" w:hAnsi="Times New Roman" w:cs="Times New Roman"/>
      <w:color w:val="22222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7A9"/>
    <w:rPr>
      <w:rFonts w:ascii="Times New Roman" w:eastAsia="Times New Roman" w:hAnsi="Times New Roman" w:cs="Times New Roman"/>
      <w:b/>
      <w:bCs/>
      <w:color w:val="222222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2F6"/>
    <w:rPr>
      <w:rFonts w:ascii="Times New Roman" w:eastAsia="Times New Roman" w:hAnsi="Times New Roman" w:cs="Times New Roman"/>
      <w:color w:val="222222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F6"/>
    <w:rPr>
      <w:rFonts w:ascii="Times New Roman" w:eastAsia="Times New Roman" w:hAnsi="Times New Roman" w:cs="Times New Roman"/>
      <w:color w:val="222222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140C-8D2F-46D6-A18E-7358AE1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3162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wojciechpolak@wp.pl</dc:creator>
  <cp:keywords/>
  <dc:description/>
  <cp:lastModifiedBy>wojciechpolak@wp.pl</cp:lastModifiedBy>
  <cp:revision>30</cp:revision>
  <dcterms:created xsi:type="dcterms:W3CDTF">2021-01-11T13:39:00Z</dcterms:created>
  <dcterms:modified xsi:type="dcterms:W3CDTF">2021-02-28T14:54:00Z</dcterms:modified>
</cp:coreProperties>
</file>