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F8" w:rsidRPr="00AA6BF8" w:rsidRDefault="002E6D44" w:rsidP="00AA6BF8">
      <w:pPr>
        <w:ind w:left="1155"/>
        <w:jc w:val="center"/>
        <w:rPr>
          <w:sz w:val="28"/>
          <w:szCs w:val="28"/>
        </w:rPr>
      </w:pPr>
      <w:r w:rsidRPr="00AA6BF8">
        <w:rPr>
          <w:sz w:val="28"/>
          <w:szCs w:val="28"/>
        </w:rPr>
        <w:t>CYKL ZAJĘĆ ŚWIETLICOWYCH</w:t>
      </w:r>
    </w:p>
    <w:p w:rsidR="002E6D44" w:rsidRDefault="00AA6BF8" w:rsidP="00AA6BF8">
      <w:pPr>
        <w:ind w:left="1155"/>
        <w:jc w:val="center"/>
        <w:rPr>
          <w:sz w:val="28"/>
          <w:szCs w:val="28"/>
        </w:rPr>
      </w:pPr>
      <w:r w:rsidRPr="00AA6BF8">
        <w:rPr>
          <w:sz w:val="28"/>
          <w:szCs w:val="28"/>
        </w:rPr>
        <w:t xml:space="preserve">pt. </w:t>
      </w:r>
      <w:r w:rsidR="002E6D44" w:rsidRPr="00AA6BF8">
        <w:rPr>
          <w:sz w:val="28"/>
          <w:szCs w:val="28"/>
        </w:rPr>
        <w:t>„KSIĄŻKA MOIM PRZYJACIELEM”</w:t>
      </w:r>
    </w:p>
    <w:p w:rsidR="00AA6BF8" w:rsidRDefault="00AA6BF8" w:rsidP="00AA6BF8">
      <w:pPr>
        <w:ind w:left="1155"/>
        <w:jc w:val="center"/>
        <w:rPr>
          <w:sz w:val="28"/>
          <w:szCs w:val="28"/>
        </w:rPr>
      </w:pPr>
    </w:p>
    <w:p w:rsidR="00AA6BF8" w:rsidRDefault="00AA6BF8" w:rsidP="00AA6BF8">
      <w:pPr>
        <w:ind w:left="1155"/>
        <w:jc w:val="center"/>
        <w:rPr>
          <w:sz w:val="28"/>
          <w:szCs w:val="28"/>
        </w:rPr>
      </w:pPr>
    </w:p>
    <w:p w:rsidR="002E6D44" w:rsidRDefault="00D02718" w:rsidP="00D02718">
      <w:pPr>
        <w:rPr>
          <w:sz w:val="24"/>
          <w:szCs w:val="24"/>
        </w:rPr>
      </w:pPr>
      <w:r>
        <w:rPr>
          <w:sz w:val="24"/>
          <w:szCs w:val="24"/>
        </w:rPr>
        <w:t>Cele ogólne:</w:t>
      </w:r>
    </w:p>
    <w:p w:rsidR="005E5AC4" w:rsidRDefault="00D02718" w:rsidP="00D02718">
      <w:pPr>
        <w:rPr>
          <w:sz w:val="24"/>
          <w:szCs w:val="24"/>
        </w:rPr>
      </w:pPr>
      <w:r>
        <w:rPr>
          <w:sz w:val="24"/>
          <w:szCs w:val="24"/>
        </w:rPr>
        <w:tab/>
        <w:t xml:space="preserve">- </w:t>
      </w:r>
      <w:r w:rsidR="005E5AC4">
        <w:rPr>
          <w:sz w:val="24"/>
          <w:szCs w:val="24"/>
        </w:rPr>
        <w:t>rozbudzanie zainteresowań czytelniczych u dzieci,</w:t>
      </w:r>
    </w:p>
    <w:p w:rsidR="002E6D44" w:rsidRPr="002E6D44" w:rsidRDefault="005E5AC4" w:rsidP="005E5AC4">
      <w:pPr>
        <w:ind w:firstLine="708"/>
        <w:rPr>
          <w:sz w:val="24"/>
          <w:szCs w:val="24"/>
        </w:rPr>
      </w:pPr>
      <w:r>
        <w:rPr>
          <w:sz w:val="24"/>
          <w:szCs w:val="24"/>
        </w:rPr>
        <w:t xml:space="preserve">- </w:t>
      </w:r>
      <w:r w:rsidR="002E6D44" w:rsidRPr="002E6D44">
        <w:rPr>
          <w:sz w:val="24"/>
          <w:szCs w:val="24"/>
        </w:rPr>
        <w:t>rozwijanie umiejętności wypowiadania się na określony temat,</w:t>
      </w:r>
    </w:p>
    <w:p w:rsidR="002E6D44" w:rsidRPr="002E6D44" w:rsidRDefault="005E5AC4" w:rsidP="005E5AC4">
      <w:pPr>
        <w:tabs>
          <w:tab w:val="left" w:pos="709"/>
        </w:tabs>
        <w:rPr>
          <w:sz w:val="24"/>
          <w:szCs w:val="24"/>
        </w:rPr>
      </w:pPr>
      <w:r>
        <w:rPr>
          <w:sz w:val="24"/>
          <w:szCs w:val="24"/>
        </w:rPr>
        <w:tab/>
        <w:t xml:space="preserve">- </w:t>
      </w:r>
      <w:r w:rsidR="002E6D44" w:rsidRPr="002E6D44">
        <w:rPr>
          <w:sz w:val="24"/>
          <w:szCs w:val="24"/>
        </w:rPr>
        <w:t xml:space="preserve">wzbogacanie słownictwa dzieci </w:t>
      </w:r>
      <w:r w:rsidR="00FB6F37">
        <w:rPr>
          <w:sz w:val="24"/>
          <w:szCs w:val="24"/>
        </w:rPr>
        <w:t>o pojęcie literatura dziecięca,</w:t>
      </w:r>
    </w:p>
    <w:p w:rsidR="002E6D44" w:rsidRPr="002E6D44" w:rsidRDefault="005E5AC4" w:rsidP="005E5AC4">
      <w:pPr>
        <w:ind w:firstLine="708"/>
        <w:rPr>
          <w:sz w:val="24"/>
          <w:szCs w:val="24"/>
        </w:rPr>
      </w:pPr>
      <w:r>
        <w:rPr>
          <w:sz w:val="24"/>
          <w:szCs w:val="24"/>
        </w:rPr>
        <w:t xml:space="preserve">- </w:t>
      </w:r>
      <w:r w:rsidR="002E6D44" w:rsidRPr="002E6D44">
        <w:rPr>
          <w:sz w:val="24"/>
          <w:szCs w:val="24"/>
        </w:rPr>
        <w:t xml:space="preserve">wdrażanie do </w:t>
      </w:r>
      <w:r w:rsidR="00646783">
        <w:rPr>
          <w:sz w:val="24"/>
          <w:szCs w:val="24"/>
        </w:rPr>
        <w:t>szanowania książek,</w:t>
      </w:r>
    </w:p>
    <w:p w:rsidR="005E6A0B" w:rsidRDefault="005E5AC4" w:rsidP="005E5AC4">
      <w:pPr>
        <w:ind w:firstLine="708"/>
        <w:rPr>
          <w:sz w:val="24"/>
          <w:szCs w:val="24"/>
        </w:rPr>
      </w:pPr>
      <w:r>
        <w:rPr>
          <w:sz w:val="24"/>
          <w:szCs w:val="24"/>
        </w:rPr>
        <w:t xml:space="preserve">- </w:t>
      </w:r>
      <w:r w:rsidR="002E6D44" w:rsidRPr="002E6D44">
        <w:rPr>
          <w:sz w:val="24"/>
          <w:szCs w:val="24"/>
        </w:rPr>
        <w:t>rozwijanie inwencji twórczej uczniów</w:t>
      </w:r>
      <w:r w:rsidR="00080ECA">
        <w:rPr>
          <w:sz w:val="24"/>
          <w:szCs w:val="24"/>
        </w:rPr>
        <w:t>,</w:t>
      </w:r>
    </w:p>
    <w:p w:rsidR="002E6D44" w:rsidRDefault="00953DD6" w:rsidP="00953DD6">
      <w:pPr>
        <w:ind w:left="708"/>
        <w:rPr>
          <w:sz w:val="24"/>
          <w:szCs w:val="24"/>
        </w:rPr>
      </w:pPr>
      <w:r>
        <w:rPr>
          <w:sz w:val="24"/>
          <w:szCs w:val="24"/>
        </w:rPr>
        <w:t xml:space="preserve">- </w:t>
      </w:r>
      <w:r>
        <w:rPr>
          <w:kern w:val="1"/>
          <w:sz w:val="24"/>
          <w:szCs w:val="24"/>
        </w:rPr>
        <w:t>kształtowanie nawyku uważnego słuchania i wyciągania wniosków z przeczytanego tekstu</w:t>
      </w:r>
      <w:r>
        <w:rPr>
          <w:sz w:val="24"/>
          <w:szCs w:val="24"/>
        </w:rPr>
        <w:t>,</w:t>
      </w:r>
    </w:p>
    <w:p w:rsidR="00953DD6" w:rsidRDefault="00953DD6" w:rsidP="00953DD6">
      <w:pPr>
        <w:ind w:left="708"/>
        <w:rPr>
          <w:kern w:val="1"/>
          <w:sz w:val="24"/>
          <w:szCs w:val="24"/>
        </w:rPr>
      </w:pPr>
      <w:r>
        <w:rPr>
          <w:sz w:val="24"/>
          <w:szCs w:val="24"/>
        </w:rPr>
        <w:t xml:space="preserve">- </w:t>
      </w:r>
      <w:r>
        <w:rPr>
          <w:kern w:val="1"/>
          <w:sz w:val="24"/>
          <w:szCs w:val="24"/>
        </w:rPr>
        <w:t>kształtowanie umiejętności współpracy i wzajemnej pomocy</w:t>
      </w:r>
      <w:r w:rsidR="00AF0F0C">
        <w:rPr>
          <w:kern w:val="1"/>
          <w:sz w:val="24"/>
          <w:szCs w:val="24"/>
        </w:rPr>
        <w:t>,</w:t>
      </w:r>
    </w:p>
    <w:p w:rsidR="00AF0F0C" w:rsidRDefault="00AF0F0C" w:rsidP="00953DD6">
      <w:pPr>
        <w:ind w:left="708"/>
        <w:rPr>
          <w:sz w:val="24"/>
          <w:szCs w:val="24"/>
        </w:rPr>
      </w:pPr>
      <w:r>
        <w:rPr>
          <w:kern w:val="1"/>
          <w:sz w:val="24"/>
          <w:szCs w:val="24"/>
        </w:rPr>
        <w:t>-</w:t>
      </w:r>
      <w:r w:rsidRPr="00AF0F0C">
        <w:rPr>
          <w:kern w:val="1"/>
          <w:sz w:val="24"/>
          <w:szCs w:val="24"/>
        </w:rPr>
        <w:t xml:space="preserve"> </w:t>
      </w:r>
      <w:r>
        <w:rPr>
          <w:kern w:val="1"/>
          <w:sz w:val="24"/>
          <w:szCs w:val="24"/>
        </w:rPr>
        <w:t xml:space="preserve">rozwijanie umiejętności manualnych i plastycznych. </w:t>
      </w:r>
    </w:p>
    <w:p w:rsidR="00612610" w:rsidRDefault="00612610" w:rsidP="00612610">
      <w:pPr>
        <w:rPr>
          <w:sz w:val="24"/>
          <w:szCs w:val="24"/>
        </w:rPr>
      </w:pPr>
    </w:p>
    <w:p w:rsidR="00612610" w:rsidRDefault="00612610" w:rsidP="00612610">
      <w:pPr>
        <w:rPr>
          <w:sz w:val="24"/>
          <w:szCs w:val="24"/>
        </w:rPr>
      </w:pPr>
      <w:r>
        <w:rPr>
          <w:sz w:val="24"/>
          <w:szCs w:val="24"/>
        </w:rPr>
        <w:t>Metody:</w:t>
      </w:r>
      <w:r w:rsidR="00BF4FAE">
        <w:rPr>
          <w:sz w:val="24"/>
          <w:szCs w:val="24"/>
        </w:rPr>
        <w:t xml:space="preserve"> </w:t>
      </w:r>
      <w:r w:rsidR="005471CC">
        <w:rPr>
          <w:sz w:val="24"/>
          <w:szCs w:val="24"/>
        </w:rPr>
        <w:t xml:space="preserve">pogadanka, pokaz, </w:t>
      </w:r>
      <w:r w:rsidR="00AF0F0C">
        <w:rPr>
          <w:sz w:val="24"/>
          <w:szCs w:val="24"/>
        </w:rPr>
        <w:t xml:space="preserve">m. </w:t>
      </w:r>
      <w:r w:rsidR="005471CC">
        <w:rPr>
          <w:sz w:val="24"/>
          <w:szCs w:val="24"/>
        </w:rPr>
        <w:t>zajęć praktycznych.</w:t>
      </w:r>
    </w:p>
    <w:p w:rsidR="00612610" w:rsidRDefault="00612610" w:rsidP="00612610">
      <w:pPr>
        <w:rPr>
          <w:sz w:val="24"/>
          <w:szCs w:val="24"/>
        </w:rPr>
      </w:pPr>
    </w:p>
    <w:p w:rsidR="00612610" w:rsidRDefault="00612610" w:rsidP="00612610">
      <w:pPr>
        <w:rPr>
          <w:sz w:val="24"/>
          <w:szCs w:val="24"/>
        </w:rPr>
      </w:pPr>
      <w:r>
        <w:rPr>
          <w:sz w:val="24"/>
          <w:szCs w:val="24"/>
        </w:rPr>
        <w:t>Formy pracy:</w:t>
      </w:r>
      <w:r w:rsidR="00A7529B">
        <w:rPr>
          <w:sz w:val="24"/>
          <w:szCs w:val="24"/>
        </w:rPr>
        <w:t xml:space="preserve"> indywidualna, w grupach i zbiorowa. </w:t>
      </w:r>
    </w:p>
    <w:p w:rsidR="00612610" w:rsidRDefault="00612610" w:rsidP="00612610">
      <w:pPr>
        <w:rPr>
          <w:sz w:val="24"/>
          <w:szCs w:val="24"/>
        </w:rPr>
      </w:pPr>
    </w:p>
    <w:p w:rsidR="00612610" w:rsidRDefault="00612610" w:rsidP="00612610">
      <w:pPr>
        <w:rPr>
          <w:sz w:val="24"/>
          <w:szCs w:val="24"/>
        </w:rPr>
      </w:pPr>
      <w:r>
        <w:rPr>
          <w:sz w:val="24"/>
          <w:szCs w:val="24"/>
        </w:rPr>
        <w:t xml:space="preserve">Środki dydaktyczne: </w:t>
      </w:r>
      <w:r w:rsidR="00906205">
        <w:rPr>
          <w:sz w:val="24"/>
          <w:szCs w:val="24"/>
        </w:rPr>
        <w:t xml:space="preserve">list, </w:t>
      </w:r>
      <w:r w:rsidR="00A7529B">
        <w:rPr>
          <w:sz w:val="24"/>
          <w:szCs w:val="24"/>
        </w:rPr>
        <w:t xml:space="preserve">książki dla dzieci, </w:t>
      </w:r>
      <w:r w:rsidR="00D0005E">
        <w:rPr>
          <w:sz w:val="24"/>
          <w:szCs w:val="24"/>
        </w:rPr>
        <w:t xml:space="preserve">koperty z zagadkami, przyrzeczenie małego czytelnika, przybory plastyczne. </w:t>
      </w:r>
    </w:p>
    <w:p w:rsidR="00ED639D" w:rsidRDefault="00ED639D" w:rsidP="00612610">
      <w:pPr>
        <w:rPr>
          <w:sz w:val="24"/>
          <w:szCs w:val="24"/>
        </w:rPr>
      </w:pPr>
    </w:p>
    <w:p w:rsidR="00ED639D" w:rsidRDefault="00ED639D" w:rsidP="00ED639D">
      <w:pPr>
        <w:pStyle w:val="Akapitzlist"/>
        <w:numPr>
          <w:ilvl w:val="0"/>
          <w:numId w:val="2"/>
        </w:numPr>
        <w:rPr>
          <w:sz w:val="24"/>
          <w:szCs w:val="24"/>
        </w:rPr>
      </w:pPr>
      <w:r>
        <w:rPr>
          <w:sz w:val="24"/>
          <w:szCs w:val="24"/>
        </w:rPr>
        <w:t>Powitanie dzieci, zaproszenie do koła (zajęcia odbywają się na dywanie).</w:t>
      </w:r>
    </w:p>
    <w:p w:rsidR="006C78D0" w:rsidRPr="00B54A7B" w:rsidRDefault="006C78D0" w:rsidP="00B54A7B">
      <w:pPr>
        <w:pStyle w:val="Akapitzlist"/>
        <w:numPr>
          <w:ilvl w:val="0"/>
          <w:numId w:val="2"/>
        </w:numPr>
        <w:snapToGrid w:val="0"/>
        <w:spacing w:line="276" w:lineRule="auto"/>
        <w:rPr>
          <w:sz w:val="24"/>
          <w:szCs w:val="24"/>
        </w:rPr>
      </w:pPr>
      <w:r w:rsidRPr="00B54A7B">
        <w:rPr>
          <w:sz w:val="24"/>
          <w:szCs w:val="24"/>
        </w:rPr>
        <w:t xml:space="preserve">Nauczyciel przynosi kopertę zaadresowaną do wszystkich uczniów uczęszczających do świetlicy. Otwiera zawartość koperty i czyta pierwszy fragment listu. W kopercie znajduje się wiersz pt. „Nie zaginaj”. </w:t>
      </w:r>
    </w:p>
    <w:p w:rsidR="006C78D0" w:rsidRDefault="006C78D0" w:rsidP="00B54A7B">
      <w:pPr>
        <w:pStyle w:val="Akapitzlist"/>
        <w:rPr>
          <w:sz w:val="24"/>
          <w:szCs w:val="24"/>
        </w:rPr>
      </w:pPr>
      <w:r>
        <w:rPr>
          <w:sz w:val="24"/>
          <w:szCs w:val="24"/>
        </w:rPr>
        <w:t>Nauczyciel przypomina pisownię wyrazu książka</w:t>
      </w:r>
      <w:r w:rsidR="00B54A7B">
        <w:rPr>
          <w:sz w:val="24"/>
          <w:szCs w:val="24"/>
        </w:rPr>
        <w:t>,</w:t>
      </w:r>
      <w:r>
        <w:rPr>
          <w:sz w:val="24"/>
          <w:szCs w:val="24"/>
        </w:rPr>
        <w:t xml:space="preserve"> następnie wspólne z dziećmi omawia tekst.</w:t>
      </w:r>
    </w:p>
    <w:p w:rsidR="00C4443E" w:rsidRDefault="00C4443E" w:rsidP="006C78D0">
      <w:pPr>
        <w:pStyle w:val="Akapitzlist"/>
        <w:numPr>
          <w:ilvl w:val="0"/>
          <w:numId w:val="5"/>
        </w:numPr>
        <w:rPr>
          <w:sz w:val="24"/>
          <w:szCs w:val="24"/>
        </w:rPr>
      </w:pPr>
      <w:r>
        <w:rPr>
          <w:sz w:val="24"/>
          <w:szCs w:val="24"/>
        </w:rPr>
        <w:t>Podział dzieci na grupy, rozdanie kopert z zagadkami</w:t>
      </w:r>
      <w:r w:rsidR="00235344">
        <w:rPr>
          <w:sz w:val="24"/>
          <w:szCs w:val="24"/>
        </w:rPr>
        <w:t xml:space="preserve">, </w:t>
      </w:r>
      <w:r>
        <w:rPr>
          <w:sz w:val="24"/>
          <w:szCs w:val="24"/>
        </w:rPr>
        <w:t xml:space="preserve">kolorowych kart </w:t>
      </w:r>
      <w:r w:rsidR="006E0AD1">
        <w:rPr>
          <w:sz w:val="24"/>
          <w:szCs w:val="24"/>
        </w:rPr>
        <w:t>i flamastrów</w:t>
      </w:r>
      <w:r>
        <w:rPr>
          <w:sz w:val="24"/>
          <w:szCs w:val="24"/>
        </w:rPr>
        <w:t xml:space="preserve"> (w każdej grupie musi znaleźć się starszy uczeń, który umie już czytać i pisać).</w:t>
      </w:r>
    </w:p>
    <w:p w:rsidR="004E2A85" w:rsidRDefault="004E2A85" w:rsidP="006E0AD1">
      <w:pPr>
        <w:ind w:left="360"/>
        <w:rPr>
          <w:sz w:val="24"/>
          <w:szCs w:val="24"/>
        </w:rPr>
      </w:pPr>
    </w:p>
    <w:p w:rsidR="006E0AD1" w:rsidRDefault="006E0AD1" w:rsidP="006E0AD1">
      <w:pPr>
        <w:ind w:left="360"/>
        <w:rPr>
          <w:sz w:val="24"/>
          <w:szCs w:val="24"/>
        </w:rPr>
      </w:pPr>
      <w:r>
        <w:rPr>
          <w:sz w:val="24"/>
          <w:szCs w:val="24"/>
        </w:rPr>
        <w:t>Przykładowe zagadki:</w:t>
      </w:r>
    </w:p>
    <w:p w:rsidR="006E0AD1" w:rsidRPr="006E0AD1" w:rsidRDefault="006E0AD1" w:rsidP="006E0AD1">
      <w:pPr>
        <w:ind w:left="360"/>
        <w:rPr>
          <w:sz w:val="24"/>
          <w:szCs w:val="24"/>
        </w:rPr>
      </w:pPr>
    </w:p>
    <w:p w:rsidR="00D02718" w:rsidRDefault="00D02718">
      <w:pPr>
        <w:rPr>
          <w:rStyle w:val="Uwydatnienie"/>
          <w:i w:val="0"/>
        </w:rPr>
      </w:pPr>
      <w:r w:rsidRPr="006E0AD1">
        <w:rPr>
          <w:rStyle w:val="Uwydatnienie"/>
          <w:i w:val="0"/>
        </w:rPr>
        <w:t xml:space="preserve">Jakie imiona mają </w:t>
      </w:r>
      <w:r w:rsidRPr="006E0AD1">
        <w:rPr>
          <w:i/>
          <w:iCs/>
        </w:rPr>
        <w:br/>
      </w:r>
      <w:r w:rsidRPr="006E0AD1">
        <w:rPr>
          <w:rStyle w:val="Uwydatnienie"/>
          <w:i w:val="0"/>
        </w:rPr>
        <w:t>braciszek i siostrzyczka,</w:t>
      </w:r>
      <w:r w:rsidRPr="006E0AD1">
        <w:rPr>
          <w:i/>
          <w:iCs/>
        </w:rPr>
        <w:br/>
      </w:r>
      <w:r w:rsidRPr="006E0AD1">
        <w:rPr>
          <w:rStyle w:val="Uwydatnienie"/>
          <w:i w:val="0"/>
        </w:rPr>
        <w:t xml:space="preserve">którzy w lesie spotykają  </w:t>
      </w:r>
      <w:r w:rsidRPr="006E0AD1">
        <w:rPr>
          <w:i/>
          <w:iCs/>
        </w:rPr>
        <w:br/>
      </w:r>
      <w:r w:rsidRPr="006E0AD1">
        <w:rPr>
          <w:rStyle w:val="Uwydatnienie"/>
          <w:i w:val="0"/>
        </w:rPr>
        <w:t>chatkę zrobioną z pierniczka.</w:t>
      </w:r>
      <w:r w:rsidRPr="006E0AD1">
        <w:rPr>
          <w:i/>
          <w:iCs/>
        </w:rPr>
        <w:br/>
      </w:r>
      <w:r w:rsidRPr="006E0AD1">
        <w:rPr>
          <w:i/>
          <w:iCs/>
        </w:rPr>
        <w:br/>
      </w:r>
      <w:r w:rsidRPr="006E0AD1">
        <w:rPr>
          <w:rStyle w:val="Uwydatnienie"/>
          <w:i w:val="0"/>
        </w:rPr>
        <w:t>Bardzo wiele przygód</w:t>
      </w:r>
      <w:r w:rsidRPr="006E0AD1">
        <w:rPr>
          <w:i/>
          <w:iCs/>
        </w:rPr>
        <w:br/>
      </w:r>
      <w:r w:rsidRPr="006E0AD1">
        <w:rPr>
          <w:rStyle w:val="Uwydatnienie"/>
          <w:i w:val="0"/>
        </w:rPr>
        <w:t>miała drewniana chłopczyna</w:t>
      </w:r>
      <w:r w:rsidR="006255DC">
        <w:rPr>
          <w:rStyle w:val="Uwydatnienie"/>
          <w:i w:val="0"/>
        </w:rPr>
        <w:t>,</w:t>
      </w:r>
      <w:r w:rsidRPr="006E0AD1">
        <w:rPr>
          <w:i/>
          <w:iCs/>
        </w:rPr>
        <w:br/>
      </w:r>
      <w:r w:rsidRPr="006E0AD1">
        <w:rPr>
          <w:rStyle w:val="Uwydatnienie"/>
          <w:i w:val="0"/>
        </w:rPr>
        <w:t>zanim z ojcem się spotkała</w:t>
      </w:r>
      <w:r w:rsidRPr="006E0AD1">
        <w:rPr>
          <w:i/>
          <w:iCs/>
        </w:rPr>
        <w:br/>
      </w:r>
      <w:r w:rsidR="006255DC">
        <w:rPr>
          <w:rStyle w:val="Uwydatnienie"/>
          <w:i w:val="0"/>
        </w:rPr>
        <w:t>w</w:t>
      </w:r>
      <w:r w:rsidRPr="006E0AD1">
        <w:rPr>
          <w:rStyle w:val="Uwydatnienie"/>
          <w:i w:val="0"/>
        </w:rPr>
        <w:t xml:space="preserve"> brzuchu u rekina.</w:t>
      </w:r>
      <w:r w:rsidRPr="006E0AD1">
        <w:rPr>
          <w:i/>
          <w:iCs/>
        </w:rPr>
        <w:br/>
      </w:r>
      <w:r w:rsidRPr="006E0AD1">
        <w:rPr>
          <w:i/>
          <w:iCs/>
        </w:rPr>
        <w:br/>
      </w:r>
      <w:r w:rsidRPr="006E0AD1">
        <w:rPr>
          <w:rStyle w:val="Uwydatnienie"/>
          <w:i w:val="0"/>
        </w:rPr>
        <w:t xml:space="preserve">Jaka to dziewczynka </w:t>
      </w:r>
      <w:r w:rsidRPr="006E0AD1">
        <w:rPr>
          <w:i/>
          <w:iCs/>
        </w:rPr>
        <w:br/>
      </w:r>
      <w:r w:rsidRPr="006E0AD1">
        <w:rPr>
          <w:rStyle w:val="Uwydatnienie"/>
          <w:i w:val="0"/>
        </w:rPr>
        <w:t xml:space="preserve">ma roboty wiele,      </w:t>
      </w:r>
      <w:r w:rsidRPr="006E0AD1">
        <w:rPr>
          <w:i/>
          <w:iCs/>
        </w:rPr>
        <w:br/>
      </w:r>
      <w:r w:rsidRPr="006E0AD1">
        <w:rPr>
          <w:rStyle w:val="Uwydatnienie"/>
          <w:i w:val="0"/>
        </w:rPr>
        <w:t xml:space="preserve">a na pięknym balu         </w:t>
      </w:r>
      <w:r w:rsidRPr="006E0AD1">
        <w:rPr>
          <w:i/>
          <w:iCs/>
        </w:rPr>
        <w:br/>
      </w:r>
      <w:r w:rsidRPr="006E0AD1">
        <w:rPr>
          <w:rStyle w:val="Uwydatnienie"/>
          <w:i w:val="0"/>
        </w:rPr>
        <w:t xml:space="preserve">gubi pantofelek. </w:t>
      </w:r>
      <w:r w:rsidRPr="006E0AD1">
        <w:rPr>
          <w:i/>
          <w:iCs/>
        </w:rPr>
        <w:br/>
      </w:r>
      <w:r w:rsidRPr="006E0AD1">
        <w:rPr>
          <w:i/>
          <w:iCs/>
        </w:rPr>
        <w:br/>
      </w:r>
      <w:r w:rsidRPr="006E0AD1">
        <w:rPr>
          <w:rStyle w:val="Uwydatnienie"/>
          <w:i w:val="0"/>
        </w:rPr>
        <w:t xml:space="preserve">Każda królewna, </w:t>
      </w:r>
      <w:r w:rsidRPr="006E0AD1">
        <w:rPr>
          <w:i/>
          <w:iCs/>
        </w:rPr>
        <w:br/>
      </w:r>
      <w:r w:rsidRPr="006E0AD1">
        <w:rPr>
          <w:rStyle w:val="Uwydatnienie"/>
          <w:i w:val="0"/>
        </w:rPr>
        <w:t xml:space="preserve">a tym bardziej ona,       </w:t>
      </w:r>
      <w:r w:rsidRPr="006E0AD1">
        <w:rPr>
          <w:i/>
          <w:iCs/>
        </w:rPr>
        <w:br/>
      </w:r>
      <w:r w:rsidRPr="006E0AD1">
        <w:rPr>
          <w:rStyle w:val="Uwydatnienie"/>
          <w:i w:val="0"/>
        </w:rPr>
        <w:t>uważać powinna</w:t>
      </w:r>
      <w:r w:rsidRPr="006E0AD1">
        <w:rPr>
          <w:i/>
          <w:iCs/>
        </w:rPr>
        <w:br/>
      </w:r>
      <w:r w:rsidRPr="006E0AD1">
        <w:rPr>
          <w:rStyle w:val="Uwydatnienie"/>
          <w:i w:val="0"/>
        </w:rPr>
        <w:t>na wrzeciona.</w:t>
      </w:r>
      <w:r w:rsidRPr="006E0AD1">
        <w:rPr>
          <w:i/>
          <w:iCs/>
        </w:rPr>
        <w:br/>
      </w:r>
      <w:r w:rsidRPr="006E0AD1">
        <w:rPr>
          <w:i/>
          <w:iCs/>
        </w:rPr>
        <w:lastRenderedPageBreak/>
        <w:br/>
      </w:r>
      <w:r w:rsidRPr="006E0AD1">
        <w:rPr>
          <w:rStyle w:val="Uwydatnienie"/>
          <w:i w:val="0"/>
        </w:rPr>
        <w:t>Łatwo mnie poznacie,</w:t>
      </w:r>
      <w:r w:rsidRPr="006E0AD1">
        <w:rPr>
          <w:i/>
          <w:iCs/>
        </w:rPr>
        <w:br/>
      </w:r>
      <w:r w:rsidRPr="006E0AD1">
        <w:rPr>
          <w:rStyle w:val="Uwydatnienie"/>
          <w:i w:val="0"/>
        </w:rPr>
        <w:t xml:space="preserve">gdy bajkę wspomnicie.   </w:t>
      </w:r>
      <w:r w:rsidRPr="006E0AD1">
        <w:rPr>
          <w:i/>
          <w:iCs/>
        </w:rPr>
        <w:br/>
      </w:r>
      <w:r w:rsidRPr="006E0AD1">
        <w:rPr>
          <w:rStyle w:val="Uwydatnienie"/>
          <w:i w:val="0"/>
        </w:rPr>
        <w:t xml:space="preserve">Chodziłem tam w butach  </w:t>
      </w:r>
      <w:r w:rsidRPr="006E0AD1">
        <w:rPr>
          <w:i/>
          <w:iCs/>
        </w:rPr>
        <w:br/>
      </w:r>
      <w:r w:rsidR="006255DC">
        <w:rPr>
          <w:rStyle w:val="Uwydatnienie"/>
          <w:i w:val="0"/>
        </w:rPr>
        <w:t>m</w:t>
      </w:r>
      <w:r w:rsidRPr="006E0AD1">
        <w:rPr>
          <w:rStyle w:val="Uwydatnienie"/>
          <w:i w:val="0"/>
        </w:rPr>
        <w:t>iałem lżejsze życie.</w:t>
      </w:r>
      <w:r w:rsidRPr="006E0AD1">
        <w:rPr>
          <w:i/>
          <w:iCs/>
        </w:rPr>
        <w:br/>
      </w:r>
      <w:r w:rsidRPr="006E0AD1">
        <w:rPr>
          <w:i/>
          <w:iCs/>
        </w:rPr>
        <w:br/>
      </w:r>
      <w:r w:rsidRPr="006E0AD1">
        <w:rPr>
          <w:rStyle w:val="Uwydatnienie"/>
          <w:i w:val="0"/>
        </w:rPr>
        <w:t>Tylko cal wysokości miała ta</w:t>
      </w:r>
      <w:r w:rsidRPr="006E0AD1">
        <w:rPr>
          <w:i/>
          <w:iCs/>
        </w:rPr>
        <w:br/>
      </w:r>
      <w:r w:rsidRPr="006E0AD1">
        <w:rPr>
          <w:rStyle w:val="Uwydatnienie"/>
          <w:i w:val="0"/>
        </w:rPr>
        <w:t>dzieweczka, dlatego też jej imię</w:t>
      </w:r>
      <w:r w:rsidRPr="006E0AD1">
        <w:rPr>
          <w:i/>
          <w:iCs/>
        </w:rPr>
        <w:br/>
      </w:r>
      <w:r w:rsidRPr="006E0AD1">
        <w:rPr>
          <w:rStyle w:val="Uwydatnienie"/>
          <w:i w:val="0"/>
        </w:rPr>
        <w:t>brzmiało…………</w:t>
      </w:r>
      <w:r w:rsidR="006255DC">
        <w:rPr>
          <w:rStyle w:val="Uwydatnienie"/>
          <w:i w:val="0"/>
        </w:rPr>
        <w:t xml:space="preserve"> .</w:t>
      </w:r>
    </w:p>
    <w:p w:rsidR="00BD341D" w:rsidRDefault="00BD341D">
      <w:pPr>
        <w:rPr>
          <w:rStyle w:val="Uwydatnienie"/>
          <w:i w:val="0"/>
        </w:rPr>
      </w:pPr>
    </w:p>
    <w:p w:rsidR="00BD341D" w:rsidRDefault="00BD341D">
      <w:pPr>
        <w:rPr>
          <w:rStyle w:val="Uwydatnienie"/>
          <w:i w:val="0"/>
        </w:rPr>
      </w:pPr>
    </w:p>
    <w:p w:rsidR="00C17993" w:rsidRDefault="00C17993">
      <w:pPr>
        <w:rPr>
          <w:rStyle w:val="Uwydatnienie"/>
          <w:i w:val="0"/>
        </w:rPr>
      </w:pPr>
    </w:p>
    <w:p w:rsidR="00C17993" w:rsidRPr="0043562A" w:rsidRDefault="0043562A" w:rsidP="006C78D0">
      <w:pPr>
        <w:pStyle w:val="Akapitzlist"/>
        <w:numPr>
          <w:ilvl w:val="0"/>
          <w:numId w:val="5"/>
        </w:numPr>
        <w:rPr>
          <w:rStyle w:val="Uwydatnienie"/>
          <w:i w:val="0"/>
          <w:sz w:val="24"/>
          <w:szCs w:val="24"/>
        </w:rPr>
      </w:pPr>
      <w:r w:rsidRPr="0043562A">
        <w:rPr>
          <w:rStyle w:val="Uwydatnienie"/>
          <w:i w:val="0"/>
          <w:sz w:val="24"/>
          <w:szCs w:val="24"/>
        </w:rPr>
        <w:t xml:space="preserve">Po określonym czasie (mierzonym klepsydrą) następuje prezentacja odpowiedzi. </w:t>
      </w:r>
    </w:p>
    <w:p w:rsidR="0043562A" w:rsidRDefault="0043562A" w:rsidP="0043562A">
      <w:pPr>
        <w:pStyle w:val="Akapitzlist"/>
        <w:rPr>
          <w:rStyle w:val="Uwydatnienie"/>
          <w:i w:val="0"/>
        </w:rPr>
      </w:pPr>
    </w:p>
    <w:p w:rsidR="0043562A" w:rsidRPr="004327D4" w:rsidRDefault="004327D4" w:rsidP="006C78D0">
      <w:pPr>
        <w:pStyle w:val="Akapitzlist"/>
        <w:numPr>
          <w:ilvl w:val="0"/>
          <w:numId w:val="5"/>
        </w:numPr>
        <w:rPr>
          <w:iCs/>
          <w:sz w:val="24"/>
          <w:szCs w:val="24"/>
        </w:rPr>
      </w:pPr>
      <w:r w:rsidRPr="004327D4">
        <w:rPr>
          <w:sz w:val="24"/>
          <w:szCs w:val="24"/>
        </w:rPr>
        <w:t>Nauczyciel prowadzi pogadankę z dziećmi na temat książek. Zadaje dzieciom pytania: Z czym kojarzy Wam się książka? Jakie książki znacie? Gdzie można czytać książki? Czy potraficie opisać, jak wygląda książka?</w:t>
      </w:r>
    </w:p>
    <w:p w:rsidR="004327D4" w:rsidRPr="004327D4" w:rsidRDefault="004327D4" w:rsidP="004327D4">
      <w:pPr>
        <w:pStyle w:val="Akapitzlist"/>
        <w:rPr>
          <w:rStyle w:val="Uwydatnienie"/>
          <w:i w:val="0"/>
          <w:sz w:val="24"/>
          <w:szCs w:val="24"/>
        </w:rPr>
      </w:pPr>
    </w:p>
    <w:p w:rsidR="004327D4" w:rsidRDefault="00A665F2" w:rsidP="006C78D0">
      <w:pPr>
        <w:pStyle w:val="Akapitzlist"/>
        <w:numPr>
          <w:ilvl w:val="0"/>
          <w:numId w:val="5"/>
        </w:numPr>
        <w:rPr>
          <w:rStyle w:val="Uwydatnienie"/>
          <w:i w:val="0"/>
          <w:sz w:val="24"/>
          <w:szCs w:val="24"/>
        </w:rPr>
      </w:pPr>
      <w:r>
        <w:rPr>
          <w:rStyle w:val="Uwydatnienie"/>
          <w:i w:val="0"/>
          <w:sz w:val="24"/>
          <w:szCs w:val="24"/>
        </w:rPr>
        <w:t>Nauczyciel prezentuje różne rodzaje książek (zwrócenie uwagi na różne okładki, wielkość stron, ilustracje</w:t>
      </w:r>
      <w:r w:rsidR="002B20FC">
        <w:rPr>
          <w:rStyle w:val="Uwydatnienie"/>
          <w:i w:val="0"/>
          <w:sz w:val="24"/>
          <w:szCs w:val="24"/>
        </w:rPr>
        <w:t xml:space="preserve">, nazwisko autora). </w:t>
      </w:r>
    </w:p>
    <w:p w:rsidR="00D068D6" w:rsidRPr="00D068D6" w:rsidRDefault="00D068D6" w:rsidP="00D068D6">
      <w:pPr>
        <w:pStyle w:val="Akapitzlist"/>
        <w:rPr>
          <w:rStyle w:val="Uwydatnienie"/>
          <w:i w:val="0"/>
          <w:sz w:val="24"/>
          <w:szCs w:val="24"/>
        </w:rPr>
      </w:pPr>
    </w:p>
    <w:p w:rsidR="00D068D6" w:rsidRDefault="00D068D6" w:rsidP="006C78D0">
      <w:pPr>
        <w:pStyle w:val="Akapitzlist"/>
        <w:numPr>
          <w:ilvl w:val="0"/>
          <w:numId w:val="5"/>
        </w:numPr>
        <w:rPr>
          <w:rStyle w:val="Uwydatnienie"/>
          <w:i w:val="0"/>
          <w:sz w:val="24"/>
          <w:szCs w:val="24"/>
        </w:rPr>
      </w:pPr>
      <w:r>
        <w:rPr>
          <w:rStyle w:val="Uwydatnienie"/>
          <w:i w:val="0"/>
          <w:sz w:val="24"/>
          <w:szCs w:val="24"/>
        </w:rPr>
        <w:t>Część kierowana do uczniów starszych:</w:t>
      </w:r>
    </w:p>
    <w:p w:rsidR="00D068D6" w:rsidRPr="00D068D6" w:rsidRDefault="00D068D6" w:rsidP="00D068D6">
      <w:pPr>
        <w:pStyle w:val="Akapitzlist"/>
        <w:rPr>
          <w:rStyle w:val="Uwydatnienie"/>
          <w:i w:val="0"/>
          <w:sz w:val="24"/>
          <w:szCs w:val="24"/>
        </w:rPr>
      </w:pPr>
    </w:p>
    <w:p w:rsidR="00D068D6" w:rsidRDefault="00E005D6" w:rsidP="00D068D6">
      <w:pPr>
        <w:pStyle w:val="Akapitzlist"/>
        <w:rPr>
          <w:b/>
          <w:sz w:val="24"/>
          <w:szCs w:val="24"/>
        </w:rPr>
      </w:pPr>
      <w:r>
        <w:rPr>
          <w:b/>
          <w:sz w:val="24"/>
          <w:szCs w:val="24"/>
        </w:rPr>
        <w:t xml:space="preserve">Droga powstawania książki – </w:t>
      </w:r>
      <w:proofErr w:type="spellStart"/>
      <w:r>
        <w:rPr>
          <w:b/>
          <w:sz w:val="24"/>
          <w:szCs w:val="24"/>
        </w:rPr>
        <w:t>rozsypanka</w:t>
      </w:r>
      <w:proofErr w:type="spellEnd"/>
    </w:p>
    <w:p w:rsidR="00E005D6" w:rsidRDefault="00E005D6" w:rsidP="00E005D6">
      <w:pPr>
        <w:snapToGrid w:val="0"/>
        <w:spacing w:line="276" w:lineRule="auto"/>
        <w:rPr>
          <w:sz w:val="24"/>
          <w:szCs w:val="24"/>
        </w:rPr>
      </w:pPr>
      <w:r>
        <w:rPr>
          <w:sz w:val="24"/>
          <w:szCs w:val="24"/>
        </w:rPr>
        <w:t xml:space="preserve">Nauczyciel kładzie na środek kręgu arkusz szarego papieru i rozdaje wychowankom kartoniki z wyrazami w przypadkowej kolejności. Zadaniem dzieci jest właściwe ustalenie drogi powstawania książki poprzez przyklejenie kartoników w odpowiedniej kolejności: </w:t>
      </w:r>
    </w:p>
    <w:p w:rsidR="002222F0" w:rsidRDefault="002222F0" w:rsidP="002222F0">
      <w:pPr>
        <w:rPr>
          <w:sz w:val="24"/>
          <w:szCs w:val="24"/>
        </w:rPr>
      </w:pPr>
    </w:p>
    <w:p w:rsidR="002222F0" w:rsidRPr="002222F0" w:rsidRDefault="00E005D6" w:rsidP="002222F0">
      <w:pPr>
        <w:rPr>
          <w:sz w:val="24"/>
          <w:szCs w:val="24"/>
        </w:rPr>
      </w:pPr>
      <w:r w:rsidRPr="002222F0">
        <w:rPr>
          <w:sz w:val="24"/>
          <w:szCs w:val="24"/>
        </w:rPr>
        <w:t xml:space="preserve">1. AUTOR – PISARZ          2. POMYSŁ              3. PISANIE KSIĄŻKI        </w:t>
      </w:r>
    </w:p>
    <w:p w:rsidR="002222F0" w:rsidRDefault="00E005D6" w:rsidP="002222F0">
      <w:pPr>
        <w:rPr>
          <w:sz w:val="24"/>
          <w:szCs w:val="24"/>
        </w:rPr>
      </w:pPr>
      <w:r w:rsidRPr="002222F0">
        <w:rPr>
          <w:sz w:val="24"/>
          <w:szCs w:val="24"/>
        </w:rPr>
        <w:t xml:space="preserve">4. RĘKOPIS              5. WYDAWNICTWO      6. ILUSTRATOR     </w:t>
      </w:r>
    </w:p>
    <w:p w:rsidR="00E005D6" w:rsidRPr="002222F0" w:rsidRDefault="00E005D6" w:rsidP="002222F0">
      <w:pPr>
        <w:rPr>
          <w:rStyle w:val="Uwydatnienie"/>
          <w:i w:val="0"/>
          <w:iCs w:val="0"/>
          <w:sz w:val="24"/>
          <w:szCs w:val="24"/>
        </w:rPr>
      </w:pPr>
      <w:r w:rsidRPr="002222F0">
        <w:rPr>
          <w:sz w:val="24"/>
          <w:szCs w:val="24"/>
        </w:rPr>
        <w:t>7. DRUKARNIA       8. KSIĘGARNIA             9. CZYTELNIK</w:t>
      </w:r>
    </w:p>
    <w:p w:rsidR="002B20FC" w:rsidRPr="002B20FC" w:rsidRDefault="002B20FC" w:rsidP="002B20FC">
      <w:pPr>
        <w:pStyle w:val="Akapitzlist"/>
        <w:rPr>
          <w:rStyle w:val="Uwydatnienie"/>
          <w:i w:val="0"/>
          <w:sz w:val="24"/>
          <w:szCs w:val="24"/>
        </w:rPr>
      </w:pPr>
    </w:p>
    <w:p w:rsidR="002B20FC" w:rsidRDefault="003B503E" w:rsidP="006C78D0">
      <w:pPr>
        <w:pStyle w:val="Akapitzlist"/>
        <w:numPr>
          <w:ilvl w:val="0"/>
          <w:numId w:val="5"/>
        </w:numPr>
        <w:rPr>
          <w:rStyle w:val="Uwydatnienie"/>
          <w:i w:val="0"/>
          <w:sz w:val="24"/>
          <w:szCs w:val="24"/>
        </w:rPr>
      </w:pPr>
      <w:r>
        <w:rPr>
          <w:rStyle w:val="Uwydatnienie"/>
          <w:i w:val="0"/>
          <w:sz w:val="24"/>
          <w:szCs w:val="24"/>
        </w:rPr>
        <w:t xml:space="preserve">Zabawa w zgadywanki: dzieci chórem kończą cytaty pochodzące z różnych utworów dla dzieci. </w:t>
      </w:r>
    </w:p>
    <w:p w:rsidR="003B503E" w:rsidRPr="0070060B" w:rsidRDefault="003B503E" w:rsidP="0070060B">
      <w:pPr>
        <w:rPr>
          <w:rStyle w:val="Uwydatnienie"/>
          <w:i w:val="0"/>
          <w:sz w:val="24"/>
          <w:szCs w:val="24"/>
        </w:rPr>
      </w:pPr>
    </w:p>
    <w:p w:rsidR="00C17993" w:rsidRDefault="00C17993">
      <w:r>
        <w:t>Żeby kózka nie skakała………….</w:t>
      </w:r>
      <w:r>
        <w:br/>
        <w:t>A w trzecim siedzą same grubasy</w:t>
      </w:r>
      <w:r w:rsidR="005966E3">
        <w:t>,</w:t>
      </w:r>
      <w:r>
        <w:t xml:space="preserve"> siedzą i jedzą …………….</w:t>
      </w:r>
      <w:r>
        <w:br/>
      </w:r>
      <w:r>
        <w:br/>
        <w:t>Pan kotek był chory i …………….</w:t>
      </w:r>
      <w:r>
        <w:br/>
        <w:t>Nad rzeczką opodal krzaczka ……………….</w:t>
      </w:r>
      <w:r>
        <w:br/>
        <w:t>Entliczek – pentliczek …………………….</w:t>
      </w:r>
      <w:r>
        <w:br/>
      </w:r>
      <w:r>
        <w:br/>
        <w:t>Abecadło ……………………….</w:t>
      </w:r>
      <w:r>
        <w:br/>
        <w:t>Pewna żaba była ……………….</w:t>
      </w:r>
      <w:r>
        <w:br/>
        <w:t>Zasadził dziadek ………</w:t>
      </w:r>
      <w:r w:rsidR="00285BDA">
        <w:t>………….</w:t>
      </w:r>
      <w:r w:rsidR="00285BDA">
        <w:br/>
      </w:r>
      <w:r w:rsidR="00285BDA">
        <w:br/>
        <w:t>Płacze pani …………………………….</w:t>
      </w:r>
      <w:r>
        <w:br/>
        <w:t>Biega, krzyczy pan Hilary …………….</w:t>
      </w:r>
    </w:p>
    <w:p w:rsidR="0070060B" w:rsidRDefault="0070060B"/>
    <w:p w:rsidR="00EE67BE" w:rsidRPr="00EE67BE" w:rsidRDefault="00EE67BE" w:rsidP="006C78D0">
      <w:pPr>
        <w:pStyle w:val="Akapitzlist"/>
        <w:numPr>
          <w:ilvl w:val="0"/>
          <w:numId w:val="5"/>
        </w:numPr>
        <w:rPr>
          <w:rStyle w:val="Pogrubienie"/>
          <w:bCs w:val="0"/>
          <w:sz w:val="24"/>
          <w:szCs w:val="24"/>
        </w:rPr>
      </w:pPr>
      <w:r w:rsidRPr="00EE67BE">
        <w:rPr>
          <w:rStyle w:val="Pogrubienie"/>
          <w:b w:val="0"/>
          <w:sz w:val="24"/>
          <w:szCs w:val="24"/>
        </w:rPr>
        <w:t xml:space="preserve">Praca w grupie: nauczyciel zapisuje na tablicy 4 tytuły bajek i rozdaje uczniom karteczki z zapisanymi wyrazami, które pasują do ich treści. </w:t>
      </w:r>
    </w:p>
    <w:p w:rsidR="00EE67BE" w:rsidRPr="00EE67BE" w:rsidRDefault="00EE67BE" w:rsidP="00EE67BE">
      <w:pPr>
        <w:pStyle w:val="Akapitzlist"/>
        <w:rPr>
          <w:b/>
          <w:sz w:val="24"/>
          <w:szCs w:val="24"/>
        </w:rPr>
      </w:pPr>
    </w:p>
    <w:p w:rsidR="00EE67BE" w:rsidRDefault="00EE67BE" w:rsidP="00EE67BE">
      <w:pPr>
        <w:pStyle w:val="Akapitzlist"/>
        <w:rPr>
          <w:sz w:val="24"/>
          <w:szCs w:val="24"/>
        </w:rPr>
      </w:pPr>
      <w:r w:rsidRPr="009B2B1D">
        <w:rPr>
          <w:b/>
          <w:sz w:val="24"/>
          <w:szCs w:val="24"/>
        </w:rPr>
        <w:br/>
      </w:r>
      <w:r w:rsidRPr="009B2B1D">
        <w:rPr>
          <w:sz w:val="24"/>
          <w:szCs w:val="24"/>
        </w:rPr>
        <w:t>Czerwony Kapturek – koszyczek, wilk, babcia;</w:t>
      </w:r>
      <w:r w:rsidRPr="009B2B1D">
        <w:rPr>
          <w:sz w:val="24"/>
          <w:szCs w:val="24"/>
        </w:rPr>
        <w:br/>
      </w:r>
      <w:r w:rsidRPr="009B2B1D">
        <w:rPr>
          <w:sz w:val="24"/>
          <w:szCs w:val="24"/>
        </w:rPr>
        <w:lastRenderedPageBreak/>
        <w:t>Kopciuszek - pantofelek, różdżka</w:t>
      </w:r>
      <w:r w:rsidR="00C07506">
        <w:rPr>
          <w:sz w:val="24"/>
          <w:szCs w:val="24"/>
        </w:rPr>
        <w:t>, macocha</w:t>
      </w:r>
      <w:r w:rsidRPr="009B2B1D">
        <w:rPr>
          <w:sz w:val="24"/>
          <w:szCs w:val="24"/>
        </w:rPr>
        <w:t>;</w:t>
      </w:r>
      <w:r w:rsidRPr="009B2B1D">
        <w:rPr>
          <w:sz w:val="24"/>
          <w:szCs w:val="24"/>
        </w:rPr>
        <w:br/>
        <w:t xml:space="preserve">Jaś i Małgosia - domek z piernika, </w:t>
      </w:r>
      <w:r w:rsidR="00C07506">
        <w:rPr>
          <w:sz w:val="24"/>
          <w:szCs w:val="24"/>
        </w:rPr>
        <w:t>piec</w:t>
      </w:r>
      <w:r w:rsidRPr="009B2B1D">
        <w:rPr>
          <w:sz w:val="24"/>
          <w:szCs w:val="24"/>
        </w:rPr>
        <w:t>, Baba Jaga;</w:t>
      </w:r>
      <w:r w:rsidRPr="009B2B1D">
        <w:rPr>
          <w:sz w:val="24"/>
          <w:szCs w:val="24"/>
        </w:rPr>
        <w:br/>
        <w:t>Pinokio - wieloryb, kot i lis</w:t>
      </w:r>
      <w:r w:rsidR="00C07506">
        <w:rPr>
          <w:sz w:val="24"/>
          <w:szCs w:val="24"/>
        </w:rPr>
        <w:t>, kłamstwo</w:t>
      </w:r>
      <w:r w:rsidRPr="009B2B1D">
        <w:rPr>
          <w:sz w:val="24"/>
          <w:szCs w:val="24"/>
        </w:rPr>
        <w:t>.</w:t>
      </w:r>
    </w:p>
    <w:p w:rsidR="00C07506" w:rsidRPr="009B2B1D" w:rsidRDefault="00C07506" w:rsidP="00EE67BE">
      <w:pPr>
        <w:pStyle w:val="Akapitzlist"/>
        <w:rPr>
          <w:b/>
          <w:sz w:val="24"/>
          <w:szCs w:val="24"/>
        </w:rPr>
      </w:pPr>
    </w:p>
    <w:p w:rsidR="0070060B" w:rsidRDefault="0070060B" w:rsidP="006C78D0">
      <w:pPr>
        <w:pStyle w:val="Akapitzlist"/>
        <w:numPr>
          <w:ilvl w:val="0"/>
          <w:numId w:val="5"/>
        </w:numPr>
        <w:rPr>
          <w:sz w:val="24"/>
          <w:szCs w:val="24"/>
        </w:rPr>
      </w:pPr>
      <w:r>
        <w:rPr>
          <w:sz w:val="24"/>
          <w:szCs w:val="24"/>
        </w:rPr>
        <w:t>Zapoznanie dzieci z terminem literatura dziecięca</w:t>
      </w:r>
      <w:r w:rsidR="00AA0936">
        <w:rPr>
          <w:sz w:val="24"/>
          <w:szCs w:val="24"/>
        </w:rPr>
        <w:t xml:space="preserve">. </w:t>
      </w:r>
    </w:p>
    <w:p w:rsidR="00AA0936" w:rsidRDefault="00AA0936" w:rsidP="00AA0936">
      <w:pPr>
        <w:ind w:left="360"/>
        <w:rPr>
          <w:sz w:val="24"/>
          <w:szCs w:val="24"/>
        </w:rPr>
      </w:pPr>
    </w:p>
    <w:p w:rsidR="00AA0936" w:rsidRDefault="00F7755B" w:rsidP="006C78D0">
      <w:pPr>
        <w:pStyle w:val="Akapitzlist"/>
        <w:numPr>
          <w:ilvl w:val="0"/>
          <w:numId w:val="5"/>
        </w:numPr>
        <w:rPr>
          <w:sz w:val="24"/>
          <w:szCs w:val="24"/>
        </w:rPr>
      </w:pPr>
      <w:r>
        <w:rPr>
          <w:sz w:val="24"/>
          <w:szCs w:val="24"/>
        </w:rPr>
        <w:t xml:space="preserve">Zaproszenie dzieci do stolików. </w:t>
      </w:r>
      <w:r w:rsidR="006F3DFC">
        <w:rPr>
          <w:sz w:val="24"/>
          <w:szCs w:val="24"/>
        </w:rPr>
        <w:t>Rozdanie</w:t>
      </w:r>
      <w:r w:rsidR="009465E8">
        <w:rPr>
          <w:sz w:val="24"/>
          <w:szCs w:val="24"/>
        </w:rPr>
        <w:t xml:space="preserve"> kolorowych kartonów, nożyczek</w:t>
      </w:r>
      <w:r w:rsidR="006F3DFC">
        <w:rPr>
          <w:sz w:val="24"/>
          <w:szCs w:val="24"/>
        </w:rPr>
        <w:t>, kredek</w:t>
      </w:r>
      <w:r w:rsidR="0072438D">
        <w:rPr>
          <w:sz w:val="24"/>
          <w:szCs w:val="24"/>
        </w:rPr>
        <w:t xml:space="preserve">, pasteli, ozdobnych dziurkaczy, brokatów, wstążek. </w:t>
      </w:r>
      <w:r w:rsidR="006F3DFC">
        <w:rPr>
          <w:sz w:val="24"/>
          <w:szCs w:val="24"/>
        </w:rPr>
        <w:t xml:space="preserve"> Zadaniem dzieci jest zaprojektowanie ciekawej zakładki do książki. </w:t>
      </w:r>
    </w:p>
    <w:p w:rsidR="002D5CAF" w:rsidRPr="002D5CAF" w:rsidRDefault="002D5CAF" w:rsidP="002D5CAF">
      <w:pPr>
        <w:pStyle w:val="Akapitzlist"/>
        <w:rPr>
          <w:sz w:val="24"/>
          <w:szCs w:val="24"/>
        </w:rPr>
      </w:pPr>
    </w:p>
    <w:p w:rsidR="002D5CAF" w:rsidRDefault="002D5CAF" w:rsidP="006C78D0">
      <w:pPr>
        <w:pStyle w:val="Akapitzlist"/>
        <w:numPr>
          <w:ilvl w:val="0"/>
          <w:numId w:val="5"/>
        </w:numPr>
        <w:rPr>
          <w:sz w:val="24"/>
          <w:szCs w:val="24"/>
        </w:rPr>
      </w:pPr>
      <w:r>
        <w:rPr>
          <w:sz w:val="24"/>
          <w:szCs w:val="24"/>
        </w:rPr>
        <w:t>Dzieci prezentują swoje prace</w:t>
      </w:r>
      <w:r w:rsidR="00FB6F37">
        <w:rPr>
          <w:sz w:val="24"/>
          <w:szCs w:val="24"/>
        </w:rPr>
        <w:t xml:space="preserve"> na tablicach ściennych. </w:t>
      </w:r>
    </w:p>
    <w:p w:rsidR="00A85CE5" w:rsidRPr="00A85CE5" w:rsidRDefault="00A85CE5" w:rsidP="00A85CE5">
      <w:pPr>
        <w:pStyle w:val="Akapitzlist"/>
        <w:rPr>
          <w:sz w:val="24"/>
          <w:szCs w:val="24"/>
        </w:rPr>
      </w:pPr>
    </w:p>
    <w:p w:rsidR="00A85CE5" w:rsidRDefault="00A85CE5" w:rsidP="006C78D0">
      <w:pPr>
        <w:pStyle w:val="Akapitzlist"/>
        <w:numPr>
          <w:ilvl w:val="0"/>
          <w:numId w:val="5"/>
        </w:numPr>
        <w:rPr>
          <w:sz w:val="24"/>
          <w:szCs w:val="24"/>
        </w:rPr>
      </w:pPr>
      <w:r>
        <w:rPr>
          <w:sz w:val="24"/>
          <w:szCs w:val="24"/>
        </w:rPr>
        <w:t xml:space="preserve">Odczytanie </w:t>
      </w:r>
      <w:r w:rsidR="00EE68FF">
        <w:rPr>
          <w:sz w:val="24"/>
          <w:szCs w:val="24"/>
        </w:rPr>
        <w:t xml:space="preserve">przyrzeczenia małego czytelnika/ złożenie przyrzeczenia przez dzieci (powieszenie treści na tablicy w widocznym miejscu). </w:t>
      </w:r>
    </w:p>
    <w:p w:rsidR="00A85CE5" w:rsidRPr="00A85CE5" w:rsidRDefault="00A85CE5" w:rsidP="00A85CE5">
      <w:pPr>
        <w:pStyle w:val="Akapitzlist"/>
        <w:rPr>
          <w:sz w:val="24"/>
          <w:szCs w:val="24"/>
        </w:rPr>
      </w:pPr>
    </w:p>
    <w:p w:rsidR="00A85CE5" w:rsidRPr="009465E8" w:rsidRDefault="00A85CE5" w:rsidP="009465E8">
      <w:pPr>
        <w:pStyle w:val="Akapitzlist"/>
        <w:rPr>
          <w:rStyle w:val="Uwydatnienie"/>
          <w:i w:val="0"/>
          <w:sz w:val="24"/>
          <w:szCs w:val="24"/>
        </w:rPr>
      </w:pPr>
      <w:r w:rsidRPr="00235344">
        <w:rPr>
          <w:rStyle w:val="Uwydatnienie"/>
          <w:i w:val="0"/>
          <w:sz w:val="24"/>
          <w:szCs w:val="24"/>
        </w:rPr>
        <w:t>My uczniowie klasy …………</w:t>
      </w:r>
      <w:r w:rsidRPr="00235344">
        <w:rPr>
          <w:iCs/>
          <w:sz w:val="24"/>
          <w:szCs w:val="24"/>
        </w:rPr>
        <w:br/>
      </w:r>
      <w:r w:rsidRPr="00235344">
        <w:rPr>
          <w:rStyle w:val="Uwydatnienie"/>
          <w:i w:val="0"/>
          <w:sz w:val="24"/>
          <w:szCs w:val="24"/>
        </w:rPr>
        <w:t>Tobie, książko, przyrzekamy,</w:t>
      </w:r>
      <w:r w:rsidRPr="00235344">
        <w:rPr>
          <w:iCs/>
          <w:sz w:val="24"/>
          <w:szCs w:val="24"/>
        </w:rPr>
        <w:br/>
      </w:r>
      <w:r w:rsidRPr="00235344">
        <w:rPr>
          <w:rStyle w:val="Uwydatnienie"/>
          <w:i w:val="0"/>
          <w:sz w:val="24"/>
          <w:szCs w:val="24"/>
        </w:rPr>
        <w:t>że szanować Cię będziemy,</w:t>
      </w:r>
      <w:r w:rsidRPr="00235344">
        <w:rPr>
          <w:iCs/>
          <w:sz w:val="24"/>
          <w:szCs w:val="24"/>
        </w:rPr>
        <w:br/>
      </w:r>
      <w:r w:rsidRPr="00235344">
        <w:rPr>
          <w:rStyle w:val="Uwydatnienie"/>
          <w:i w:val="0"/>
          <w:sz w:val="24"/>
          <w:szCs w:val="24"/>
        </w:rPr>
        <w:t>krzywdy zrobić Ci nie damy.</w:t>
      </w:r>
      <w:r w:rsidRPr="00235344">
        <w:rPr>
          <w:iCs/>
          <w:sz w:val="24"/>
          <w:szCs w:val="24"/>
        </w:rPr>
        <w:br/>
      </w:r>
      <w:r w:rsidRPr="00235344">
        <w:rPr>
          <w:iCs/>
          <w:sz w:val="24"/>
          <w:szCs w:val="24"/>
        </w:rPr>
        <w:br/>
      </w:r>
      <w:r w:rsidRPr="009465E8">
        <w:rPr>
          <w:rStyle w:val="Uwydatnienie"/>
          <w:i w:val="0"/>
          <w:sz w:val="24"/>
          <w:szCs w:val="24"/>
        </w:rPr>
        <w:t>Obowiązków czytelnika</w:t>
      </w:r>
      <w:r w:rsidRPr="009465E8">
        <w:rPr>
          <w:iCs/>
          <w:sz w:val="24"/>
          <w:szCs w:val="24"/>
        </w:rPr>
        <w:br/>
      </w:r>
      <w:r w:rsidRPr="009465E8">
        <w:rPr>
          <w:rStyle w:val="Uwydatnienie"/>
          <w:i w:val="0"/>
          <w:sz w:val="24"/>
          <w:szCs w:val="24"/>
        </w:rPr>
        <w:t>przestrzegać będziemy pilnie</w:t>
      </w:r>
      <w:r w:rsidRPr="009465E8">
        <w:rPr>
          <w:iCs/>
          <w:sz w:val="24"/>
          <w:szCs w:val="24"/>
        </w:rPr>
        <w:br/>
      </w:r>
      <w:r w:rsidRPr="009465E8">
        <w:rPr>
          <w:rStyle w:val="Uwydatnienie"/>
          <w:i w:val="0"/>
          <w:sz w:val="24"/>
          <w:szCs w:val="24"/>
        </w:rPr>
        <w:t>i z Twych rad i z Twych mądrości</w:t>
      </w:r>
      <w:r w:rsidRPr="009465E8">
        <w:rPr>
          <w:iCs/>
          <w:sz w:val="24"/>
          <w:szCs w:val="24"/>
        </w:rPr>
        <w:br/>
      </w:r>
      <w:r w:rsidR="00EE68FF" w:rsidRPr="009465E8">
        <w:rPr>
          <w:rStyle w:val="Uwydatnienie"/>
          <w:i w:val="0"/>
          <w:sz w:val="24"/>
          <w:szCs w:val="24"/>
        </w:rPr>
        <w:t>korzystać od dziś usilnie</w:t>
      </w:r>
      <w:r w:rsidRPr="009465E8">
        <w:rPr>
          <w:rStyle w:val="Uwydatnienie"/>
          <w:i w:val="0"/>
          <w:sz w:val="24"/>
          <w:szCs w:val="24"/>
        </w:rPr>
        <w:t>!</w:t>
      </w:r>
    </w:p>
    <w:p w:rsidR="00235344" w:rsidRDefault="00235344" w:rsidP="00A85CE5">
      <w:pPr>
        <w:pStyle w:val="Akapitzlist"/>
        <w:rPr>
          <w:rStyle w:val="Uwydatnienie"/>
          <w:i w:val="0"/>
          <w:sz w:val="24"/>
          <w:szCs w:val="24"/>
        </w:rPr>
      </w:pPr>
    </w:p>
    <w:p w:rsidR="00300F0C" w:rsidRDefault="00300F0C" w:rsidP="00300F0C">
      <w:pPr>
        <w:spacing w:line="276" w:lineRule="auto"/>
      </w:pPr>
      <w:r>
        <w:t>Załącznik nr 1 – wiersz „Nie zaginaj”</w:t>
      </w:r>
    </w:p>
    <w:p w:rsidR="00300F0C" w:rsidRDefault="00300F0C" w:rsidP="00300F0C">
      <w:pPr>
        <w:spacing w:line="276" w:lineRule="auto"/>
        <w:ind w:left="360"/>
      </w:pPr>
    </w:p>
    <w:p w:rsidR="00300F0C" w:rsidRDefault="00300F0C" w:rsidP="00300F0C">
      <w:pPr>
        <w:spacing w:line="276" w:lineRule="auto"/>
      </w:pPr>
      <w:r>
        <w:t xml:space="preserve">Drogie dzieci! My, proszę dzieci, nie lubimy siedzieć w szufladzie w czasie zimy ani za piecem sterczeć w lecie, jak jakieś śmiecie czy rupiecie! </w:t>
      </w:r>
    </w:p>
    <w:p w:rsidR="00300F0C" w:rsidRDefault="00300F0C" w:rsidP="00300F0C">
      <w:pPr>
        <w:widowControl w:val="0"/>
        <w:suppressAutoHyphens/>
        <w:spacing w:line="276" w:lineRule="auto"/>
        <w:ind w:hanging="360"/>
      </w:pPr>
      <w:r>
        <w:t xml:space="preserve">      Ze strachu bledną nasze twarze, gdy ktoś kredkami po nas maże. A przecież, drodzy Przyjaciele do szczęścia trzeba nam niewiele. Jakaś półeczka czy szuflada świetnie się dla nas  właśnie nada. Kącik bezpieczny, czysty, suchy, by nie zniszczyły nas maluchy.  </w:t>
      </w:r>
    </w:p>
    <w:p w:rsidR="00300F0C" w:rsidRDefault="00300F0C" w:rsidP="00300F0C">
      <w:pPr>
        <w:spacing w:line="276" w:lineRule="auto"/>
        <w:ind w:left="720" w:hanging="360"/>
      </w:pPr>
      <w:r>
        <w:t xml:space="preserve"> </w:t>
      </w:r>
    </w:p>
    <w:p w:rsidR="00300F0C" w:rsidRDefault="00300F0C" w:rsidP="00300F0C">
      <w:pPr>
        <w:widowControl w:val="0"/>
        <w:suppressAutoHyphens/>
        <w:spacing w:line="276" w:lineRule="auto"/>
        <w:ind w:left="-15"/>
      </w:pPr>
      <w:r>
        <w:t xml:space="preserve">Nie zginaj mych rogów, używaj zakładki, na półce mnie stawiaj, dbaj o me okładki. Kiedy moje kartki wyrwiesz i wyrzucisz, wiedz, że wtedy nigdy do nich nie powrócisz.  Gdy się ze starości zacznę rozlatywać, spróbuj mnie naprawić, posklejać, pozszywać. Nie czytaj gdy jadasz, nie brudź mnie rękami, to ci będę służyć całymi latami.  </w:t>
      </w:r>
    </w:p>
    <w:p w:rsidR="00300F0C" w:rsidRDefault="00300F0C" w:rsidP="00A85CE5">
      <w:pPr>
        <w:pStyle w:val="Akapitzlist"/>
        <w:rPr>
          <w:rStyle w:val="Uwydatnienie"/>
          <w:i w:val="0"/>
          <w:sz w:val="24"/>
          <w:szCs w:val="24"/>
        </w:rPr>
      </w:pPr>
    </w:p>
    <w:p w:rsidR="00080ECA" w:rsidRDefault="00080ECA" w:rsidP="00A85CE5">
      <w:pPr>
        <w:pStyle w:val="Akapitzlist"/>
        <w:rPr>
          <w:rStyle w:val="Uwydatnienie"/>
          <w:i w:val="0"/>
          <w:sz w:val="24"/>
          <w:szCs w:val="24"/>
        </w:rPr>
      </w:pPr>
    </w:p>
    <w:p w:rsidR="00300F0C" w:rsidRDefault="00080ECA" w:rsidP="00A85CE5">
      <w:pPr>
        <w:pStyle w:val="Akapitzlist"/>
        <w:rPr>
          <w:rStyle w:val="Uwydatnienie"/>
          <w:i w:val="0"/>
          <w:sz w:val="24"/>
          <w:szCs w:val="24"/>
        </w:rPr>
      </w:pPr>
      <w:r>
        <w:rPr>
          <w:rStyle w:val="Uwydatnienie"/>
          <w:i w:val="0"/>
          <w:sz w:val="24"/>
          <w:szCs w:val="24"/>
        </w:rPr>
        <w:t>KONTYNUACJA PRACY Z KSIĄŻKĄ NA ŚWIETLICY</w:t>
      </w:r>
    </w:p>
    <w:p w:rsidR="00080ECA" w:rsidRDefault="00080ECA" w:rsidP="00A85CE5">
      <w:pPr>
        <w:pStyle w:val="Akapitzlist"/>
        <w:rPr>
          <w:rStyle w:val="Uwydatnienie"/>
          <w:i w:val="0"/>
          <w:sz w:val="24"/>
          <w:szCs w:val="24"/>
        </w:rPr>
      </w:pPr>
    </w:p>
    <w:p w:rsidR="00080ECA" w:rsidRDefault="00080ECA" w:rsidP="00A85CE5">
      <w:pPr>
        <w:pStyle w:val="Akapitzlist"/>
        <w:rPr>
          <w:rStyle w:val="Uwydatnienie"/>
          <w:i w:val="0"/>
          <w:sz w:val="24"/>
          <w:szCs w:val="24"/>
        </w:rPr>
      </w:pPr>
    </w:p>
    <w:p w:rsidR="00235344" w:rsidRDefault="00235344" w:rsidP="0072438D">
      <w:pPr>
        <w:pStyle w:val="Akapitzlist"/>
        <w:ind w:firstLine="696"/>
        <w:rPr>
          <w:rStyle w:val="Uwydatnienie"/>
          <w:i w:val="0"/>
          <w:sz w:val="24"/>
          <w:szCs w:val="24"/>
        </w:rPr>
      </w:pPr>
      <w:r>
        <w:rPr>
          <w:rStyle w:val="Uwydatnienie"/>
          <w:i w:val="0"/>
          <w:sz w:val="24"/>
          <w:szCs w:val="24"/>
        </w:rPr>
        <w:t xml:space="preserve">W </w:t>
      </w:r>
      <w:r w:rsidR="00300F0C">
        <w:rPr>
          <w:rStyle w:val="Uwydatnienie"/>
          <w:i w:val="0"/>
          <w:sz w:val="24"/>
          <w:szCs w:val="24"/>
        </w:rPr>
        <w:t>każdy poniedziałek</w:t>
      </w:r>
      <w:r>
        <w:rPr>
          <w:rStyle w:val="Uwydatnienie"/>
          <w:i w:val="0"/>
          <w:sz w:val="24"/>
          <w:szCs w:val="24"/>
        </w:rPr>
        <w:t xml:space="preserve"> wybrani uczniowie</w:t>
      </w:r>
      <w:r w:rsidR="005B5289">
        <w:rPr>
          <w:rStyle w:val="Uwydatnienie"/>
          <w:i w:val="0"/>
          <w:sz w:val="24"/>
          <w:szCs w:val="24"/>
        </w:rPr>
        <w:t xml:space="preserve"> </w:t>
      </w:r>
      <w:r w:rsidR="00300F0C">
        <w:rPr>
          <w:rStyle w:val="Uwydatnienie"/>
          <w:i w:val="0"/>
          <w:sz w:val="24"/>
          <w:szCs w:val="24"/>
        </w:rPr>
        <w:t xml:space="preserve">będą wypożyczać </w:t>
      </w:r>
      <w:r w:rsidR="005B5289">
        <w:rPr>
          <w:rStyle w:val="Uwydatnienie"/>
          <w:i w:val="0"/>
          <w:sz w:val="24"/>
          <w:szCs w:val="24"/>
        </w:rPr>
        <w:t xml:space="preserve"> </w:t>
      </w:r>
      <w:r w:rsidR="009465E8">
        <w:rPr>
          <w:rStyle w:val="Uwydatnienie"/>
          <w:i w:val="0"/>
          <w:sz w:val="24"/>
          <w:szCs w:val="24"/>
        </w:rPr>
        <w:t xml:space="preserve">w bibliotece </w:t>
      </w:r>
      <w:r w:rsidR="005B5289">
        <w:rPr>
          <w:rStyle w:val="Uwydatnienie"/>
          <w:i w:val="0"/>
          <w:sz w:val="24"/>
          <w:szCs w:val="24"/>
        </w:rPr>
        <w:t xml:space="preserve">książkę podaną przez nauczyciela. </w:t>
      </w:r>
      <w:r w:rsidR="007D3BD1">
        <w:rPr>
          <w:rStyle w:val="Uwydatnienie"/>
          <w:i w:val="0"/>
          <w:sz w:val="24"/>
          <w:szCs w:val="24"/>
        </w:rPr>
        <w:t>Książka będzie czytana każdego dnia rozdziałami przez nauczyciela lub starszych uczniów</w:t>
      </w:r>
      <w:r w:rsidR="008609EB">
        <w:rPr>
          <w:rStyle w:val="Uwydatnienie"/>
          <w:i w:val="0"/>
          <w:sz w:val="24"/>
          <w:szCs w:val="24"/>
        </w:rPr>
        <w:t xml:space="preserve"> przez ok. 20 minut</w:t>
      </w:r>
      <w:r w:rsidR="007D3BD1">
        <w:rPr>
          <w:rStyle w:val="Uwydatnienie"/>
          <w:i w:val="0"/>
          <w:sz w:val="24"/>
          <w:szCs w:val="24"/>
        </w:rPr>
        <w:t>. Po zajęciach czytelniczych uczniowie będą wykonywali</w:t>
      </w:r>
      <w:r w:rsidR="007C48C0">
        <w:rPr>
          <w:rStyle w:val="Uwydatnienie"/>
          <w:i w:val="0"/>
          <w:sz w:val="24"/>
          <w:szCs w:val="24"/>
        </w:rPr>
        <w:t xml:space="preserve"> prace plastyczne na określony temat:</w:t>
      </w:r>
    </w:p>
    <w:p w:rsidR="007C48C0" w:rsidRDefault="007C48C0" w:rsidP="00A85CE5">
      <w:pPr>
        <w:pStyle w:val="Akapitzlist"/>
        <w:rPr>
          <w:rStyle w:val="Uwydatnienie"/>
          <w:i w:val="0"/>
          <w:sz w:val="24"/>
          <w:szCs w:val="24"/>
        </w:rPr>
      </w:pPr>
      <w:r>
        <w:rPr>
          <w:rStyle w:val="Uwydatnienie"/>
          <w:i w:val="0"/>
          <w:sz w:val="24"/>
          <w:szCs w:val="24"/>
        </w:rPr>
        <w:t xml:space="preserve">- </w:t>
      </w:r>
      <w:r w:rsidR="008609EB">
        <w:rPr>
          <w:rStyle w:val="Uwydatnienie"/>
          <w:i w:val="0"/>
          <w:sz w:val="24"/>
          <w:szCs w:val="24"/>
        </w:rPr>
        <w:t>ulubiony bohater,</w:t>
      </w:r>
    </w:p>
    <w:p w:rsidR="008609EB" w:rsidRDefault="008609EB" w:rsidP="00A85CE5">
      <w:pPr>
        <w:pStyle w:val="Akapitzlist"/>
        <w:rPr>
          <w:rStyle w:val="Uwydatnienie"/>
          <w:i w:val="0"/>
          <w:sz w:val="24"/>
          <w:szCs w:val="24"/>
        </w:rPr>
      </w:pPr>
      <w:r>
        <w:rPr>
          <w:rStyle w:val="Uwydatnienie"/>
          <w:i w:val="0"/>
          <w:sz w:val="24"/>
          <w:szCs w:val="24"/>
        </w:rPr>
        <w:t>- ulubiona scena,</w:t>
      </w:r>
    </w:p>
    <w:p w:rsidR="00344485" w:rsidRPr="009465E8" w:rsidRDefault="008609EB" w:rsidP="009465E8">
      <w:pPr>
        <w:pStyle w:val="Akapitzlist"/>
        <w:rPr>
          <w:iCs/>
          <w:sz w:val="24"/>
          <w:szCs w:val="24"/>
        </w:rPr>
      </w:pPr>
      <w:r>
        <w:rPr>
          <w:rStyle w:val="Uwydatnienie"/>
          <w:i w:val="0"/>
          <w:sz w:val="24"/>
          <w:szCs w:val="24"/>
        </w:rPr>
        <w:t xml:space="preserve">- projekt okładki mojej książki, bajki. </w:t>
      </w:r>
    </w:p>
    <w:sectPr w:rsidR="00344485" w:rsidRPr="009465E8" w:rsidSect="00DF3D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5pt;height:.75pt" o:bullet="t" filled="t">
        <v:fill color2="black"/>
        <v:imagedata r:id="rId1" o:title=""/>
      </v:shape>
    </w:pict>
  </w:numPicBullet>
  <w:abstractNum w:abstractNumId="0">
    <w:nsid w:val="00000002"/>
    <w:multiLevelType w:val="multilevel"/>
    <w:tmpl w:val="00000002"/>
    <w:name w:val="WW8Num2"/>
    <w:lvl w:ilvl="0">
      <w:start w:val="1"/>
      <w:numFmt w:val="bullet"/>
      <w:lvlText w:val=""/>
      <w:lvlPicBulletId w:val="0"/>
      <w:lvlJc w:val="left"/>
      <w:pPr>
        <w:tabs>
          <w:tab w:val="num" w:pos="1080"/>
        </w:tabs>
        <w:ind w:left="1080" w:hanging="360"/>
      </w:pPr>
      <w:rPr>
        <w:rFonts w:ascii="Symbol" w:hAnsi="Symbol" w:cs="Times New Roman"/>
        <w:position w:val="0"/>
        <w:sz w:val="24"/>
        <w:szCs w:val="28"/>
        <w:vertAlign w:val="baseline"/>
        <w:lang w:val="pl-P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
    <w:nsid w:val="0DE24BF4"/>
    <w:multiLevelType w:val="hybridMultilevel"/>
    <w:tmpl w:val="C67E5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7F64AD"/>
    <w:multiLevelType w:val="singleLevel"/>
    <w:tmpl w:val="04629708"/>
    <w:lvl w:ilvl="0">
      <w:numFmt w:val="bullet"/>
      <w:lvlText w:val="-"/>
      <w:lvlJc w:val="left"/>
      <w:pPr>
        <w:tabs>
          <w:tab w:val="num" w:pos="1155"/>
        </w:tabs>
        <w:ind w:left="1155" w:hanging="360"/>
      </w:pPr>
      <w:rPr>
        <w:rFonts w:hint="default"/>
        <w:sz w:val="20"/>
      </w:rPr>
    </w:lvl>
  </w:abstractNum>
  <w:abstractNum w:abstractNumId="3">
    <w:nsid w:val="3C5B38F6"/>
    <w:multiLevelType w:val="hybridMultilevel"/>
    <w:tmpl w:val="C67E5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AF5873"/>
    <w:multiLevelType w:val="hybridMultilevel"/>
    <w:tmpl w:val="C67E5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6D44"/>
    <w:rsid w:val="00076B93"/>
    <w:rsid w:val="00080ECA"/>
    <w:rsid w:val="002222F0"/>
    <w:rsid w:val="00235344"/>
    <w:rsid w:val="00282AC5"/>
    <w:rsid w:val="00285BDA"/>
    <w:rsid w:val="002B20FC"/>
    <w:rsid w:val="002D5CAF"/>
    <w:rsid w:val="002E6D44"/>
    <w:rsid w:val="00300F0C"/>
    <w:rsid w:val="00344485"/>
    <w:rsid w:val="00363120"/>
    <w:rsid w:val="003B2645"/>
    <w:rsid w:val="003B503E"/>
    <w:rsid w:val="00401D49"/>
    <w:rsid w:val="004327D4"/>
    <w:rsid w:val="0043562A"/>
    <w:rsid w:val="004E2A85"/>
    <w:rsid w:val="005471CC"/>
    <w:rsid w:val="005966E3"/>
    <w:rsid w:val="005B5289"/>
    <w:rsid w:val="005E5AC4"/>
    <w:rsid w:val="005E6A0B"/>
    <w:rsid w:val="00612610"/>
    <w:rsid w:val="006255DC"/>
    <w:rsid w:val="00646783"/>
    <w:rsid w:val="006C78D0"/>
    <w:rsid w:val="006E0AD1"/>
    <w:rsid w:val="006F3DFC"/>
    <w:rsid w:val="0070060B"/>
    <w:rsid w:val="0072438D"/>
    <w:rsid w:val="007C48C0"/>
    <w:rsid w:val="007D3BD1"/>
    <w:rsid w:val="008609EB"/>
    <w:rsid w:val="008D7816"/>
    <w:rsid w:val="00906205"/>
    <w:rsid w:val="00942336"/>
    <w:rsid w:val="009465E8"/>
    <w:rsid w:val="00953DD6"/>
    <w:rsid w:val="00987EAA"/>
    <w:rsid w:val="009B2B1D"/>
    <w:rsid w:val="009D42DD"/>
    <w:rsid w:val="00A55DB9"/>
    <w:rsid w:val="00A665F2"/>
    <w:rsid w:val="00A7529B"/>
    <w:rsid w:val="00A85CE5"/>
    <w:rsid w:val="00AA0936"/>
    <w:rsid w:val="00AA6BF8"/>
    <w:rsid w:val="00AF0F0C"/>
    <w:rsid w:val="00B160D0"/>
    <w:rsid w:val="00B54A7B"/>
    <w:rsid w:val="00BA4F06"/>
    <w:rsid w:val="00BD1F9B"/>
    <w:rsid w:val="00BD341D"/>
    <w:rsid w:val="00BF4FAE"/>
    <w:rsid w:val="00C07506"/>
    <w:rsid w:val="00C17993"/>
    <w:rsid w:val="00C4443E"/>
    <w:rsid w:val="00D0005E"/>
    <w:rsid w:val="00D02718"/>
    <w:rsid w:val="00D068D6"/>
    <w:rsid w:val="00DF3DB9"/>
    <w:rsid w:val="00E005D6"/>
    <w:rsid w:val="00ED639D"/>
    <w:rsid w:val="00EE67BE"/>
    <w:rsid w:val="00EE68FF"/>
    <w:rsid w:val="00F7755B"/>
    <w:rsid w:val="00FB6F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D4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D02718"/>
    <w:rPr>
      <w:i/>
      <w:iCs/>
    </w:rPr>
  </w:style>
  <w:style w:type="paragraph" w:styleId="Akapitzlist">
    <w:name w:val="List Paragraph"/>
    <w:basedOn w:val="Normalny"/>
    <w:uiPriority w:val="34"/>
    <w:qFormat/>
    <w:rsid w:val="00ED639D"/>
    <w:pPr>
      <w:ind w:left="720"/>
      <w:contextualSpacing/>
    </w:pPr>
  </w:style>
  <w:style w:type="character" w:styleId="Pogrubienie">
    <w:name w:val="Strong"/>
    <w:basedOn w:val="Domylnaczcionkaakapitu"/>
    <w:uiPriority w:val="22"/>
    <w:qFormat/>
    <w:rsid w:val="00A55DB9"/>
    <w:rPr>
      <w:b/>
      <w:bCs/>
    </w:rPr>
  </w:style>
  <w:style w:type="character" w:customStyle="1" w:styleId="WW8Num1z1">
    <w:name w:val="WW8Num1z1"/>
    <w:rsid w:val="006C78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771</Words>
  <Characters>4627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mańcia</dc:creator>
  <cp:lastModifiedBy>mańcia</cp:lastModifiedBy>
  <cp:revision>8</cp:revision>
  <cp:lastPrinted>2016-02-17T05:09:00Z</cp:lastPrinted>
  <dcterms:created xsi:type="dcterms:W3CDTF">2016-02-04T16:38:00Z</dcterms:created>
  <dcterms:modified xsi:type="dcterms:W3CDTF">2016-06-06T19:30:00Z</dcterms:modified>
</cp:coreProperties>
</file>